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84BBC">
        <w:trPr>
          <w:trHeight w:hRule="exact" w:val="1998"/>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5401" w:type="dxa"/>
            <w:gridSpan w:val="4"/>
            <w:shd w:val="clear" w:color="000000" w:fill="FFFFFF"/>
            <w:tcMar>
              <w:left w:w="34" w:type="dxa"/>
              <w:right w:w="34" w:type="dxa"/>
            </w:tcMar>
          </w:tcPr>
          <w:p w:rsidR="00E84BBC" w:rsidRDefault="00FC16A4">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E84BBC" w:rsidRDefault="00E84BBC">
            <w:pPr>
              <w:spacing w:after="0" w:line="240" w:lineRule="auto"/>
              <w:jc w:val="both"/>
            </w:pPr>
          </w:p>
          <w:p w:rsidR="00E84BBC" w:rsidRDefault="00FC16A4">
            <w:pPr>
              <w:spacing w:after="0" w:line="240" w:lineRule="auto"/>
              <w:jc w:val="both"/>
            </w:pPr>
            <w:r>
              <w:rPr>
                <w:rFonts w:ascii="Times New Roman" w:hAnsi="Times New Roman" w:cs="Times New Roman"/>
                <w:color w:val="000000"/>
              </w:rPr>
              <w:t>.</w:t>
            </w:r>
          </w:p>
        </w:tc>
      </w:tr>
      <w:tr w:rsidR="00E84BBC">
        <w:trPr>
          <w:trHeight w:hRule="exact" w:val="138"/>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993" w:type="dxa"/>
          </w:tcPr>
          <w:p w:rsidR="00E84BBC" w:rsidRDefault="00E84BBC"/>
        </w:tc>
        <w:tc>
          <w:tcPr>
            <w:tcW w:w="2836" w:type="dxa"/>
          </w:tcPr>
          <w:p w:rsidR="00E84BBC" w:rsidRDefault="00E84BBC"/>
        </w:tc>
      </w:tr>
      <w:tr w:rsidR="00E84BBC">
        <w:trPr>
          <w:trHeight w:hRule="exact" w:val="585"/>
        </w:trPr>
        <w:tc>
          <w:tcPr>
            <w:tcW w:w="10221" w:type="dxa"/>
            <w:gridSpan w:val="10"/>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4BBC" w:rsidRDefault="00FC16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4BBC">
        <w:trPr>
          <w:trHeight w:hRule="exact" w:val="56"/>
        </w:trPr>
        <w:tc>
          <w:tcPr>
            <w:tcW w:w="10221" w:type="dxa"/>
            <w:gridSpan w:val="10"/>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84BBC">
        <w:trPr>
          <w:trHeight w:hRule="exact" w:val="258"/>
        </w:trPr>
        <w:tc>
          <w:tcPr>
            <w:tcW w:w="6393" w:type="dxa"/>
            <w:gridSpan w:val="8"/>
            <w:shd w:val="clear" w:color="000000" w:fill="FFFFFF"/>
            <w:tcMar>
              <w:left w:w="34" w:type="dxa"/>
              <w:right w:w="34" w:type="dxa"/>
            </w:tcMar>
          </w:tcPr>
          <w:p w:rsidR="00E84BBC" w:rsidRDefault="00E84BBC"/>
        </w:tc>
        <w:tc>
          <w:tcPr>
            <w:tcW w:w="3842" w:type="dxa"/>
            <w:gridSpan w:val="2"/>
            <w:vMerge w:val="restart"/>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УТВЕРЖДАЮ</w:t>
            </w:r>
          </w:p>
        </w:tc>
      </w:tr>
      <w:tr w:rsidR="00E84BBC">
        <w:trPr>
          <w:trHeight w:hRule="exact" w:val="19"/>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3842" w:type="dxa"/>
            <w:gridSpan w:val="2"/>
            <w:vMerge/>
            <w:shd w:val="clear" w:color="000000" w:fill="FFFFFF"/>
            <w:tcMar>
              <w:left w:w="34" w:type="dxa"/>
              <w:right w:w="34" w:type="dxa"/>
            </w:tcMar>
          </w:tcPr>
          <w:p w:rsidR="00E84BBC" w:rsidRDefault="00E84BBC"/>
        </w:tc>
      </w:tr>
      <w:tr w:rsidR="00E84BBC">
        <w:trPr>
          <w:trHeight w:hRule="exact" w:val="972"/>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3842" w:type="dxa"/>
            <w:gridSpan w:val="2"/>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84BBC" w:rsidRDefault="00E84BBC">
            <w:pPr>
              <w:spacing w:after="0" w:line="240" w:lineRule="auto"/>
              <w:jc w:val="center"/>
              <w:rPr>
                <w:sz w:val="24"/>
                <w:szCs w:val="24"/>
              </w:rPr>
            </w:pPr>
          </w:p>
          <w:p w:rsidR="00E84BBC" w:rsidRDefault="00FC16A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84BBC">
        <w:trPr>
          <w:trHeight w:hRule="exact" w:val="277"/>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3842" w:type="dxa"/>
            <w:gridSpan w:val="2"/>
            <w:shd w:val="clear" w:color="000000" w:fill="FFFFFF"/>
            <w:tcMar>
              <w:left w:w="34" w:type="dxa"/>
              <w:right w:w="34" w:type="dxa"/>
            </w:tcMar>
          </w:tcPr>
          <w:p w:rsidR="00E84BBC" w:rsidRDefault="00FC16A4">
            <w:pPr>
              <w:spacing w:after="0" w:line="240" w:lineRule="auto"/>
              <w:jc w:val="right"/>
              <w:rPr>
                <w:sz w:val="24"/>
                <w:szCs w:val="24"/>
              </w:rPr>
            </w:pPr>
            <w:r>
              <w:rPr>
                <w:rFonts w:ascii="Times New Roman" w:hAnsi="Times New Roman" w:cs="Times New Roman"/>
                <w:color w:val="000000"/>
                <w:sz w:val="24"/>
                <w:szCs w:val="24"/>
              </w:rPr>
              <w:t>28.03.2022</w:t>
            </w:r>
          </w:p>
        </w:tc>
      </w:tr>
      <w:tr w:rsidR="00E84BBC">
        <w:trPr>
          <w:trHeight w:hRule="exact" w:val="277"/>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993" w:type="dxa"/>
          </w:tcPr>
          <w:p w:rsidR="00E84BBC" w:rsidRDefault="00E84BBC"/>
        </w:tc>
        <w:tc>
          <w:tcPr>
            <w:tcW w:w="2836" w:type="dxa"/>
          </w:tcPr>
          <w:p w:rsidR="00E84BBC" w:rsidRDefault="00E84BBC"/>
        </w:tc>
      </w:tr>
      <w:tr w:rsidR="00E84BBC">
        <w:trPr>
          <w:trHeight w:hRule="exact" w:val="416"/>
        </w:trPr>
        <w:tc>
          <w:tcPr>
            <w:tcW w:w="10221" w:type="dxa"/>
            <w:gridSpan w:val="10"/>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4BBC">
        <w:trPr>
          <w:trHeight w:hRule="exact" w:val="775"/>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4834" w:type="dxa"/>
            <w:gridSpan w:val="5"/>
            <w:shd w:val="clear" w:color="000000" w:fill="FFFFFF"/>
            <w:tcMar>
              <w:left w:w="34" w:type="dxa"/>
              <w:right w:w="34" w:type="dxa"/>
            </w:tcMar>
          </w:tcPr>
          <w:p w:rsidR="00E84BBC" w:rsidRDefault="00FC16A4">
            <w:pPr>
              <w:spacing w:after="0" w:line="240" w:lineRule="auto"/>
              <w:jc w:val="center"/>
              <w:rPr>
                <w:sz w:val="32"/>
                <w:szCs w:val="32"/>
              </w:rPr>
            </w:pPr>
            <w:r>
              <w:rPr>
                <w:rFonts w:ascii="Times New Roman" w:hAnsi="Times New Roman" w:cs="Times New Roman"/>
                <w:color w:val="000000"/>
                <w:sz w:val="32"/>
                <w:szCs w:val="32"/>
              </w:rPr>
              <w:t>Редакционный менеджмент</w:t>
            </w:r>
          </w:p>
          <w:p w:rsidR="00E84BBC" w:rsidRDefault="00FC16A4">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E84BBC" w:rsidRDefault="00E84BBC"/>
        </w:tc>
      </w:tr>
      <w:tr w:rsidR="00E84BBC">
        <w:trPr>
          <w:trHeight w:hRule="exact" w:val="277"/>
        </w:trPr>
        <w:tc>
          <w:tcPr>
            <w:tcW w:w="10221" w:type="dxa"/>
            <w:gridSpan w:val="10"/>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84BBC">
        <w:trPr>
          <w:trHeight w:hRule="exact" w:val="1125"/>
        </w:trPr>
        <w:tc>
          <w:tcPr>
            <w:tcW w:w="143" w:type="dxa"/>
          </w:tcPr>
          <w:p w:rsidR="00E84BBC" w:rsidRDefault="00E84BBC"/>
        </w:tc>
        <w:tc>
          <w:tcPr>
            <w:tcW w:w="285" w:type="dxa"/>
          </w:tcPr>
          <w:p w:rsidR="00E84BBC" w:rsidRDefault="00E84BBC"/>
        </w:tc>
        <w:tc>
          <w:tcPr>
            <w:tcW w:w="9795" w:type="dxa"/>
            <w:gridSpan w:val="8"/>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E84BBC" w:rsidRDefault="00FC16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E84BBC" w:rsidRDefault="00FC16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4BBC">
        <w:trPr>
          <w:trHeight w:hRule="exact" w:val="699"/>
        </w:trPr>
        <w:tc>
          <w:tcPr>
            <w:tcW w:w="10221" w:type="dxa"/>
            <w:gridSpan w:val="10"/>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84BBC">
        <w:trPr>
          <w:trHeight w:hRule="exact" w:val="277"/>
        </w:trPr>
        <w:tc>
          <w:tcPr>
            <w:tcW w:w="3984" w:type="dxa"/>
            <w:gridSpan w:val="5"/>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84BBC" w:rsidRDefault="00E84BBC"/>
        </w:tc>
        <w:tc>
          <w:tcPr>
            <w:tcW w:w="285" w:type="dxa"/>
          </w:tcPr>
          <w:p w:rsidR="00E84BBC" w:rsidRDefault="00E84BBC"/>
        </w:tc>
        <w:tc>
          <w:tcPr>
            <w:tcW w:w="1277" w:type="dxa"/>
          </w:tcPr>
          <w:p w:rsidR="00E84BBC" w:rsidRDefault="00E84BBC"/>
        </w:tc>
        <w:tc>
          <w:tcPr>
            <w:tcW w:w="993" w:type="dxa"/>
          </w:tcPr>
          <w:p w:rsidR="00E84BBC" w:rsidRDefault="00E84BBC"/>
        </w:tc>
        <w:tc>
          <w:tcPr>
            <w:tcW w:w="2836" w:type="dxa"/>
          </w:tcPr>
          <w:p w:rsidR="00E84BBC" w:rsidRDefault="00E84BBC"/>
        </w:tc>
      </w:tr>
      <w:tr w:rsidR="00E84BBC">
        <w:trPr>
          <w:trHeight w:hRule="exact" w:val="155"/>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993" w:type="dxa"/>
          </w:tcPr>
          <w:p w:rsidR="00E84BBC" w:rsidRDefault="00E84BBC"/>
        </w:tc>
        <w:tc>
          <w:tcPr>
            <w:tcW w:w="2836" w:type="dxa"/>
          </w:tcPr>
          <w:p w:rsidR="00E84BBC" w:rsidRDefault="00E84BBC"/>
        </w:tc>
      </w:tr>
      <w:tr w:rsidR="00E84B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84BB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E84BB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84BB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E84BB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84BB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E84BB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84BB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4BBC" w:rsidRDefault="00E84B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r>
      <w:tr w:rsidR="00E84BBC">
        <w:trPr>
          <w:trHeight w:hRule="exact" w:val="124"/>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993" w:type="dxa"/>
          </w:tcPr>
          <w:p w:rsidR="00E84BBC" w:rsidRDefault="00E84BBC"/>
        </w:tc>
        <w:tc>
          <w:tcPr>
            <w:tcW w:w="2836" w:type="dxa"/>
          </w:tcPr>
          <w:p w:rsidR="00E84BBC" w:rsidRDefault="00E84BBC"/>
        </w:tc>
      </w:tr>
      <w:tr w:rsidR="00E84BBC">
        <w:trPr>
          <w:trHeight w:hRule="exact" w:val="277"/>
        </w:trPr>
        <w:tc>
          <w:tcPr>
            <w:tcW w:w="5118" w:type="dxa"/>
            <w:gridSpan w:val="7"/>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E84BBC">
        <w:trPr>
          <w:trHeight w:hRule="exact" w:val="307"/>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5118" w:type="dxa"/>
            <w:gridSpan w:val="3"/>
            <w:vMerge/>
            <w:shd w:val="clear" w:color="000000" w:fill="FFFFFF"/>
            <w:tcMar>
              <w:left w:w="34" w:type="dxa"/>
              <w:right w:w="34" w:type="dxa"/>
            </w:tcMar>
          </w:tcPr>
          <w:p w:rsidR="00E84BBC" w:rsidRDefault="00E84BBC"/>
        </w:tc>
      </w:tr>
      <w:tr w:rsidR="00E84BBC">
        <w:trPr>
          <w:trHeight w:hRule="exact" w:val="426"/>
        </w:trPr>
        <w:tc>
          <w:tcPr>
            <w:tcW w:w="143" w:type="dxa"/>
          </w:tcPr>
          <w:p w:rsidR="00E84BBC" w:rsidRDefault="00E84BBC"/>
        </w:tc>
        <w:tc>
          <w:tcPr>
            <w:tcW w:w="285" w:type="dxa"/>
          </w:tcPr>
          <w:p w:rsidR="00E84BBC" w:rsidRDefault="00E84BBC"/>
        </w:tc>
        <w:tc>
          <w:tcPr>
            <w:tcW w:w="710" w:type="dxa"/>
          </w:tcPr>
          <w:p w:rsidR="00E84BBC" w:rsidRDefault="00E84BBC"/>
        </w:tc>
        <w:tc>
          <w:tcPr>
            <w:tcW w:w="1419" w:type="dxa"/>
          </w:tcPr>
          <w:p w:rsidR="00E84BBC" w:rsidRDefault="00E84BBC"/>
        </w:tc>
        <w:tc>
          <w:tcPr>
            <w:tcW w:w="1419" w:type="dxa"/>
          </w:tcPr>
          <w:p w:rsidR="00E84BBC" w:rsidRDefault="00E84BBC"/>
        </w:tc>
        <w:tc>
          <w:tcPr>
            <w:tcW w:w="851" w:type="dxa"/>
          </w:tcPr>
          <w:p w:rsidR="00E84BBC" w:rsidRDefault="00E84BBC"/>
        </w:tc>
        <w:tc>
          <w:tcPr>
            <w:tcW w:w="285" w:type="dxa"/>
          </w:tcPr>
          <w:p w:rsidR="00E84BBC" w:rsidRDefault="00E84BBC"/>
        </w:tc>
        <w:tc>
          <w:tcPr>
            <w:tcW w:w="1277" w:type="dxa"/>
          </w:tcPr>
          <w:p w:rsidR="00E84BBC" w:rsidRDefault="00E84BBC"/>
        </w:tc>
        <w:tc>
          <w:tcPr>
            <w:tcW w:w="993" w:type="dxa"/>
          </w:tcPr>
          <w:p w:rsidR="00E84BBC" w:rsidRDefault="00E84BBC"/>
        </w:tc>
        <w:tc>
          <w:tcPr>
            <w:tcW w:w="2836" w:type="dxa"/>
          </w:tcPr>
          <w:p w:rsidR="00E84BBC" w:rsidRDefault="00E84BBC"/>
        </w:tc>
      </w:tr>
      <w:tr w:rsidR="00E84BBC">
        <w:trPr>
          <w:trHeight w:hRule="exact" w:val="277"/>
        </w:trPr>
        <w:tc>
          <w:tcPr>
            <w:tcW w:w="143" w:type="dxa"/>
          </w:tcPr>
          <w:p w:rsidR="00E84BBC" w:rsidRDefault="00E84BBC"/>
        </w:tc>
        <w:tc>
          <w:tcPr>
            <w:tcW w:w="10079" w:type="dxa"/>
            <w:gridSpan w:val="9"/>
            <w:vMerge w:val="restart"/>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4BBC">
        <w:trPr>
          <w:trHeight w:hRule="exact" w:val="138"/>
        </w:trPr>
        <w:tc>
          <w:tcPr>
            <w:tcW w:w="143" w:type="dxa"/>
          </w:tcPr>
          <w:p w:rsidR="00E84BBC" w:rsidRDefault="00E84BBC"/>
        </w:tc>
        <w:tc>
          <w:tcPr>
            <w:tcW w:w="10079" w:type="dxa"/>
            <w:gridSpan w:val="9"/>
            <w:vMerge/>
            <w:shd w:val="clear" w:color="000000" w:fill="FFFFFF"/>
            <w:tcMar>
              <w:left w:w="34" w:type="dxa"/>
              <w:right w:w="34" w:type="dxa"/>
            </w:tcMar>
          </w:tcPr>
          <w:p w:rsidR="00E84BBC" w:rsidRDefault="00E84BBC"/>
        </w:tc>
      </w:tr>
      <w:tr w:rsidR="00E84BBC">
        <w:trPr>
          <w:trHeight w:hRule="exact" w:val="1666"/>
        </w:trPr>
        <w:tc>
          <w:tcPr>
            <w:tcW w:w="143" w:type="dxa"/>
          </w:tcPr>
          <w:p w:rsidR="00E84BBC" w:rsidRDefault="00E84BBC"/>
        </w:tc>
        <w:tc>
          <w:tcPr>
            <w:tcW w:w="10079" w:type="dxa"/>
            <w:gridSpan w:val="9"/>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84BBC" w:rsidRDefault="00E84BBC">
            <w:pPr>
              <w:spacing w:after="0" w:line="240" w:lineRule="auto"/>
              <w:jc w:val="center"/>
              <w:rPr>
                <w:sz w:val="24"/>
                <w:szCs w:val="24"/>
              </w:rPr>
            </w:pPr>
          </w:p>
          <w:p w:rsidR="00E84BBC" w:rsidRDefault="00FC16A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84BBC" w:rsidRDefault="00E84BBC">
            <w:pPr>
              <w:spacing w:after="0" w:line="240" w:lineRule="auto"/>
              <w:jc w:val="center"/>
              <w:rPr>
                <w:sz w:val="24"/>
                <w:szCs w:val="24"/>
              </w:rPr>
            </w:pPr>
          </w:p>
          <w:p w:rsidR="00E84BBC" w:rsidRDefault="00FC16A4">
            <w:pPr>
              <w:spacing w:after="0" w:line="240" w:lineRule="auto"/>
              <w:jc w:val="center"/>
              <w:rPr>
                <w:sz w:val="24"/>
                <w:szCs w:val="24"/>
              </w:rPr>
            </w:pPr>
            <w:r>
              <w:rPr>
                <w:rFonts w:ascii="Times New Roman" w:hAnsi="Times New Roman" w:cs="Times New Roman"/>
                <w:color w:val="000000"/>
                <w:sz w:val="24"/>
                <w:szCs w:val="24"/>
              </w:rPr>
              <w:t>Омск, 2022</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4BBC">
        <w:trPr>
          <w:trHeight w:hRule="exact" w:val="2222"/>
        </w:trPr>
        <w:tc>
          <w:tcPr>
            <w:tcW w:w="10788"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84BBC" w:rsidRDefault="00FC16A4">
            <w:pPr>
              <w:spacing w:after="0" w:line="240" w:lineRule="auto"/>
              <w:rPr>
                <w:sz w:val="24"/>
                <w:szCs w:val="24"/>
              </w:rPr>
            </w:pPr>
            <w:r>
              <w:rPr>
                <w:rFonts w:ascii="Times New Roman" w:hAnsi="Times New Roman" w:cs="Times New Roman"/>
                <w:color w:val="000000"/>
                <w:sz w:val="24"/>
                <w:szCs w:val="24"/>
              </w:rPr>
              <w:t>Протокол от 25.03.2022 г.  №8</w:t>
            </w:r>
          </w:p>
        </w:tc>
      </w:tr>
      <w:tr w:rsidR="00E84BBC">
        <w:trPr>
          <w:trHeight w:hRule="exact" w:val="277"/>
        </w:trPr>
        <w:tc>
          <w:tcPr>
            <w:tcW w:w="10788"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277"/>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4BBC">
        <w:trPr>
          <w:trHeight w:hRule="exact" w:val="555"/>
        </w:trPr>
        <w:tc>
          <w:tcPr>
            <w:tcW w:w="9640" w:type="dxa"/>
          </w:tcPr>
          <w:p w:rsidR="00E84BBC" w:rsidRDefault="00E84BBC"/>
        </w:tc>
      </w:tr>
      <w:tr w:rsidR="00E84BBC">
        <w:trPr>
          <w:trHeight w:hRule="exact" w:val="8751"/>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4BBC" w:rsidRDefault="00FC16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4BBC" w:rsidRDefault="00FC16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4BBC" w:rsidRDefault="00FC16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4BBC" w:rsidRDefault="00FC16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4BBC" w:rsidRDefault="00FC16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4BBC" w:rsidRDefault="00FC16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4BBC" w:rsidRDefault="00FC16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4BBC" w:rsidRDefault="00FC16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4BBC" w:rsidRDefault="00FC16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4BBC" w:rsidRDefault="00FC16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4BBC" w:rsidRDefault="00FC16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277"/>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4BBC">
        <w:trPr>
          <w:trHeight w:hRule="exact" w:val="14889"/>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4BBC" w:rsidRDefault="00FC16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4BBC" w:rsidRDefault="00FC16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4BBC" w:rsidRDefault="00FC16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4BBC" w:rsidRDefault="00FC16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4BBC" w:rsidRDefault="00FC16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4BBC" w:rsidRDefault="00FC16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E84BBC" w:rsidRDefault="00FC16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«Редакционный менеджмент» в течение 2022/2023 учебного года:</w:t>
            </w:r>
          </w:p>
          <w:p w:rsidR="00E84BBC" w:rsidRDefault="00FC16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1125"/>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«Редакционный менеджмент».</w:t>
            </w:r>
          </w:p>
          <w:p w:rsidR="00E84BBC" w:rsidRDefault="00FC16A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4BBC">
        <w:trPr>
          <w:trHeight w:hRule="exact" w:val="139"/>
        </w:trPr>
        <w:tc>
          <w:tcPr>
            <w:tcW w:w="9640" w:type="dxa"/>
          </w:tcPr>
          <w:p w:rsidR="00E84BBC" w:rsidRDefault="00E84BBC"/>
        </w:tc>
      </w:tr>
      <w:tr w:rsidR="00E84BBC">
        <w:trPr>
          <w:trHeight w:hRule="exact" w:val="3260"/>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84BBC" w:rsidRDefault="00FC16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«Редакционный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4B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Код компетенции: ПК-2</w:t>
            </w:r>
          </w:p>
          <w:p w:rsidR="00E84BBC" w:rsidRDefault="00FC16A4">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E84BBC">
        <w:trPr>
          <w:trHeight w:hRule="exact" w:val="585"/>
        </w:trPr>
        <w:tc>
          <w:tcPr>
            <w:tcW w:w="9654" w:type="dxa"/>
            <w:shd w:val="clear" w:color="000000" w:fill="FFFFFF"/>
            <w:tcMar>
              <w:left w:w="34" w:type="dxa"/>
              <w:right w:w="34" w:type="dxa"/>
            </w:tcMar>
          </w:tcPr>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 знать редакционный менеджмент</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ПК-2.2 знать управление персоналом</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ПК-2.6 знать виды планирования в редакции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ПК-2.7 уметь ставить профессиональные задачи журналистам</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ПК-2.11 уметь определять дедлайны и отслеживать их соблюдение</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ПК-2.12 владеть навыками постановки профессиональных задач журналистам</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ПК-2.16 владеть навыками определения дедлайнов и отслеживания  их соблюдения</w:t>
            </w:r>
          </w:p>
        </w:tc>
      </w:tr>
      <w:tr w:rsidR="00E84BBC">
        <w:trPr>
          <w:trHeight w:hRule="exact" w:val="277"/>
        </w:trPr>
        <w:tc>
          <w:tcPr>
            <w:tcW w:w="9640" w:type="dxa"/>
          </w:tcPr>
          <w:p w:rsidR="00E84BBC" w:rsidRDefault="00E84BBC"/>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Код компетенции: УК-2</w:t>
            </w:r>
          </w:p>
          <w:p w:rsidR="00E84BBC" w:rsidRDefault="00FC16A4">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E84BBC">
        <w:trPr>
          <w:trHeight w:hRule="exact" w:val="585"/>
        </w:trPr>
        <w:tc>
          <w:tcPr>
            <w:tcW w:w="9654" w:type="dxa"/>
            <w:shd w:val="clear" w:color="000000" w:fill="FFFFFF"/>
            <w:tcMar>
              <w:left w:w="34" w:type="dxa"/>
              <w:right w:w="34" w:type="dxa"/>
            </w:tcMar>
          </w:tcPr>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УК-2.1 знать методику и технологии проектного метода</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УК-2.2 знать основы управления проектной деятельностью</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УК-2.3 уметь разрабатывать проект</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УК-2.4 уметь управлять проектом на всех этапах его жизненного цикла</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lastRenderedPageBreak/>
              <w:t>УК-2.5 владеть навыками разработки проекта</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УК-2.6 владеть навыками управления проектом на всех этапах его жизненного цикла</w:t>
            </w:r>
          </w:p>
        </w:tc>
      </w:tr>
      <w:tr w:rsidR="00E84BBC">
        <w:trPr>
          <w:trHeight w:hRule="exact" w:val="277"/>
        </w:trPr>
        <w:tc>
          <w:tcPr>
            <w:tcW w:w="9640" w:type="dxa"/>
          </w:tcPr>
          <w:p w:rsidR="00E84BBC" w:rsidRDefault="00E84BBC"/>
        </w:tc>
      </w:tr>
      <w:tr w:rsidR="00E84B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Код компетенции: УК-3</w:t>
            </w:r>
          </w:p>
          <w:p w:rsidR="00E84BBC" w:rsidRDefault="00FC16A4">
            <w:pPr>
              <w:spacing w:after="0" w:line="240" w:lineRule="auto"/>
              <w:rPr>
                <w:sz w:val="24"/>
                <w:szCs w:val="24"/>
              </w:rPr>
            </w:pPr>
            <w:r>
              <w:rPr>
                <w:rFonts w:ascii="Times New Roman" w:hAnsi="Times New Roman" w:cs="Times New Roman"/>
                <w:b/>
                <w:color w:val="000000"/>
                <w:sz w:val="24"/>
                <w:szCs w:val="24"/>
              </w:rPr>
              <w:t>Способен организовывать и руководить работой команды, вырабатывая командную стратегию для достижения поставленной цели</w:t>
            </w:r>
          </w:p>
        </w:tc>
      </w:tr>
      <w:tr w:rsidR="00E84BBC">
        <w:trPr>
          <w:trHeight w:hRule="exact" w:val="585"/>
        </w:trPr>
        <w:tc>
          <w:tcPr>
            <w:tcW w:w="9654" w:type="dxa"/>
            <w:shd w:val="clear" w:color="000000" w:fill="FFFFFF"/>
            <w:tcMar>
              <w:left w:w="34" w:type="dxa"/>
              <w:right w:w="34" w:type="dxa"/>
            </w:tcMar>
          </w:tcPr>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УК-3.1 знать технологии командной работы</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УК-3.2 знать технологии выработки командной стратегии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УК-3.3 знать технологии управления персоналом</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УК-3.4 уметь организовывать и руководить работой команды</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УК-3.5 уметь вырабатывать командную стратегию для достижения поставленной цели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УК-3.6 уметь организовывать работу редакции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УК-3.7 владеть навыками организации и руководства работой команды</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УК-3.8 владеть навыками выработки командной стратегии для достижения поставленной цели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УК-3.9 владеть навыками организации работы редакции</w:t>
            </w:r>
          </w:p>
        </w:tc>
      </w:tr>
      <w:tr w:rsidR="00E84BBC">
        <w:trPr>
          <w:trHeight w:hRule="exact" w:val="277"/>
        </w:trPr>
        <w:tc>
          <w:tcPr>
            <w:tcW w:w="9640" w:type="dxa"/>
          </w:tcPr>
          <w:p w:rsidR="00E84BBC" w:rsidRDefault="00E84BBC"/>
        </w:tc>
      </w:tr>
      <w:tr w:rsidR="00E84B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Код компетенции: УК-6</w:t>
            </w:r>
          </w:p>
          <w:p w:rsidR="00E84BBC" w:rsidRDefault="00FC16A4">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E84BBC">
        <w:trPr>
          <w:trHeight w:hRule="exact" w:val="585"/>
        </w:trPr>
        <w:tc>
          <w:tcPr>
            <w:tcW w:w="9654" w:type="dxa"/>
            <w:shd w:val="clear" w:color="000000" w:fill="FFFFFF"/>
            <w:tcMar>
              <w:left w:w="34" w:type="dxa"/>
              <w:right w:w="34" w:type="dxa"/>
            </w:tcMar>
          </w:tcPr>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УК-6.1 знать технологии саморазвития и самообразования</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УК-6.2 знать основы профессиональной рефлексии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УК-6.3 знать современную профессиограмму журналиста</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УК-6.4 уметь определять и реализовывать приоритеты собственной деятельности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УК-6.5 уметь совершенствовать собственную деятельность на основе самооценки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УК-6.6 уметь планировать и реализовывать профессиональную карьеру</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УК-6.7 владеть навыками определения и реализации приоритетов собственной деятельности</w:t>
            </w:r>
          </w:p>
        </w:tc>
      </w:tr>
      <w:tr w:rsidR="00E84B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УК-6.8 владеть навыками совершенствования собственной деятельности на основе самооценки</w:t>
            </w:r>
          </w:p>
        </w:tc>
      </w:tr>
      <w:tr w:rsidR="00E84B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УК-6.9 владеть навыками планирования и реализации профессиональной карьеры</w:t>
            </w:r>
          </w:p>
        </w:tc>
      </w:tr>
      <w:tr w:rsidR="00E84BBC">
        <w:trPr>
          <w:trHeight w:hRule="exact" w:val="416"/>
        </w:trPr>
        <w:tc>
          <w:tcPr>
            <w:tcW w:w="9640" w:type="dxa"/>
          </w:tcPr>
          <w:p w:rsidR="00E84BBC" w:rsidRDefault="00E84BBC"/>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4BBC">
        <w:trPr>
          <w:trHeight w:hRule="exact" w:val="1637"/>
        </w:trPr>
        <w:tc>
          <w:tcPr>
            <w:tcW w:w="9654" w:type="dxa"/>
            <w:shd w:val="clear" w:color="000000" w:fill="FFFFFF"/>
            <w:tcMar>
              <w:left w:w="34" w:type="dxa"/>
              <w:right w:w="34" w:type="dxa"/>
            </w:tcMar>
          </w:tcPr>
          <w:p w:rsidR="00E84BBC" w:rsidRDefault="00E84BBC">
            <w:pPr>
              <w:spacing w:after="0" w:line="240" w:lineRule="auto"/>
              <w:jc w:val="both"/>
              <w:rPr>
                <w:sz w:val="24"/>
                <w:szCs w:val="24"/>
              </w:rPr>
            </w:pPr>
          </w:p>
          <w:p w:rsidR="00E84BBC" w:rsidRDefault="00FC16A4">
            <w:pPr>
              <w:spacing w:after="0" w:line="240" w:lineRule="auto"/>
              <w:jc w:val="both"/>
              <w:rPr>
                <w:sz w:val="24"/>
                <w:szCs w:val="24"/>
              </w:rPr>
            </w:pPr>
            <w:r>
              <w:rPr>
                <w:rFonts w:ascii="Times New Roman" w:hAnsi="Times New Roman" w:cs="Times New Roman"/>
                <w:color w:val="000000"/>
                <w:sz w:val="24"/>
                <w:szCs w:val="24"/>
              </w:rPr>
              <w:t>Дисциплина К.М.03.05 «Редакционный менеджмент»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84B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Коды</w:t>
            </w:r>
          </w:p>
          <w:p w:rsidR="00E84BBC" w:rsidRDefault="00FC16A4">
            <w:pPr>
              <w:spacing w:after="0" w:line="240" w:lineRule="auto"/>
              <w:jc w:val="center"/>
              <w:rPr>
                <w:sz w:val="24"/>
                <w:szCs w:val="24"/>
              </w:rPr>
            </w:pPr>
            <w:r>
              <w:rPr>
                <w:rFonts w:ascii="Times New Roman" w:hAnsi="Times New Roman" w:cs="Times New Roman"/>
                <w:color w:val="000000"/>
                <w:sz w:val="24"/>
                <w:szCs w:val="24"/>
              </w:rPr>
              <w:t>форми-</w:t>
            </w:r>
          </w:p>
          <w:p w:rsidR="00E84BBC" w:rsidRDefault="00FC16A4">
            <w:pPr>
              <w:spacing w:after="0" w:line="240" w:lineRule="auto"/>
              <w:jc w:val="center"/>
              <w:rPr>
                <w:sz w:val="24"/>
                <w:szCs w:val="24"/>
              </w:rPr>
            </w:pPr>
            <w:r>
              <w:rPr>
                <w:rFonts w:ascii="Times New Roman" w:hAnsi="Times New Roman" w:cs="Times New Roman"/>
                <w:color w:val="000000"/>
                <w:sz w:val="24"/>
                <w:szCs w:val="24"/>
              </w:rPr>
              <w:t>руемых</w:t>
            </w:r>
          </w:p>
          <w:p w:rsidR="00E84BBC" w:rsidRDefault="00FC16A4">
            <w:pPr>
              <w:spacing w:after="0" w:line="240" w:lineRule="auto"/>
              <w:jc w:val="center"/>
              <w:rPr>
                <w:sz w:val="24"/>
                <w:szCs w:val="24"/>
              </w:rPr>
            </w:pPr>
            <w:r>
              <w:rPr>
                <w:rFonts w:ascii="Times New Roman" w:hAnsi="Times New Roman" w:cs="Times New Roman"/>
                <w:color w:val="000000"/>
                <w:sz w:val="24"/>
                <w:szCs w:val="24"/>
              </w:rPr>
              <w:t>компе-</w:t>
            </w:r>
          </w:p>
          <w:p w:rsidR="00E84BBC" w:rsidRDefault="00FC16A4">
            <w:pPr>
              <w:spacing w:after="0" w:line="240" w:lineRule="auto"/>
              <w:jc w:val="center"/>
              <w:rPr>
                <w:sz w:val="24"/>
                <w:szCs w:val="24"/>
              </w:rPr>
            </w:pPr>
            <w:r>
              <w:rPr>
                <w:rFonts w:ascii="Times New Roman" w:hAnsi="Times New Roman" w:cs="Times New Roman"/>
                <w:color w:val="000000"/>
                <w:sz w:val="24"/>
                <w:szCs w:val="24"/>
              </w:rPr>
              <w:t>тенций</w:t>
            </w:r>
          </w:p>
        </w:tc>
      </w:tr>
      <w:tr w:rsidR="00E84B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E84BBC"/>
        </w:tc>
      </w:tr>
      <w:tr w:rsidR="00E84B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E84BBC"/>
        </w:tc>
      </w:tr>
      <w:tr w:rsidR="00E84BB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pPr>
            <w:r>
              <w:rPr>
                <w:rFonts w:ascii="Times New Roman" w:hAnsi="Times New Roman" w:cs="Times New Roman"/>
                <w:color w:val="000000"/>
              </w:rPr>
              <w:t>Управление проектами</w:t>
            </w:r>
          </w:p>
          <w:p w:rsidR="00E84BBC" w:rsidRDefault="00FC16A4">
            <w:pPr>
              <w:spacing w:after="0" w:line="240" w:lineRule="auto"/>
              <w:jc w:val="center"/>
            </w:pPr>
            <w:r>
              <w:rPr>
                <w:rFonts w:ascii="Times New Roman" w:hAnsi="Times New Roman" w:cs="Times New Roman"/>
                <w:color w:val="000000"/>
              </w:rPr>
              <w:t>Теория и методика редакторской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УК-2, УК-3, УК-6, ПК-2</w:t>
            </w:r>
          </w:p>
        </w:tc>
      </w:tr>
      <w:tr w:rsidR="00E84BBC">
        <w:trPr>
          <w:trHeight w:hRule="exact" w:val="138"/>
        </w:trPr>
        <w:tc>
          <w:tcPr>
            <w:tcW w:w="3970" w:type="dxa"/>
          </w:tcPr>
          <w:p w:rsidR="00E84BBC" w:rsidRDefault="00E84BBC"/>
        </w:tc>
        <w:tc>
          <w:tcPr>
            <w:tcW w:w="1702" w:type="dxa"/>
          </w:tcPr>
          <w:p w:rsidR="00E84BBC" w:rsidRDefault="00E84BBC"/>
        </w:tc>
        <w:tc>
          <w:tcPr>
            <w:tcW w:w="1702" w:type="dxa"/>
          </w:tcPr>
          <w:p w:rsidR="00E84BBC" w:rsidRDefault="00E84BBC"/>
        </w:tc>
        <w:tc>
          <w:tcPr>
            <w:tcW w:w="426" w:type="dxa"/>
          </w:tcPr>
          <w:p w:rsidR="00E84BBC" w:rsidRDefault="00E84BBC"/>
        </w:tc>
        <w:tc>
          <w:tcPr>
            <w:tcW w:w="710" w:type="dxa"/>
          </w:tcPr>
          <w:p w:rsidR="00E84BBC" w:rsidRDefault="00E84BBC"/>
        </w:tc>
        <w:tc>
          <w:tcPr>
            <w:tcW w:w="143" w:type="dxa"/>
          </w:tcPr>
          <w:p w:rsidR="00E84BBC" w:rsidRDefault="00E84BBC"/>
        </w:tc>
        <w:tc>
          <w:tcPr>
            <w:tcW w:w="993" w:type="dxa"/>
          </w:tcPr>
          <w:p w:rsidR="00E84BBC" w:rsidRDefault="00E84BBC"/>
        </w:tc>
      </w:tr>
      <w:tr w:rsidR="00E84BBC">
        <w:trPr>
          <w:trHeight w:hRule="exact" w:val="1125"/>
        </w:trPr>
        <w:tc>
          <w:tcPr>
            <w:tcW w:w="9654" w:type="dxa"/>
            <w:gridSpan w:val="7"/>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4BBC">
        <w:trPr>
          <w:trHeight w:hRule="exact" w:val="585"/>
        </w:trPr>
        <w:tc>
          <w:tcPr>
            <w:tcW w:w="9654" w:type="dxa"/>
            <w:gridSpan w:val="7"/>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84BBC" w:rsidRDefault="00FC16A4">
            <w:pPr>
              <w:spacing w:after="0" w:line="240" w:lineRule="auto"/>
              <w:jc w:val="center"/>
              <w:rPr>
                <w:sz w:val="24"/>
                <w:szCs w:val="24"/>
              </w:rPr>
            </w:pPr>
            <w:r>
              <w:rPr>
                <w:rFonts w:ascii="Times New Roman" w:hAnsi="Times New Roman" w:cs="Times New Roman"/>
                <w:color w:val="000000"/>
                <w:sz w:val="24"/>
                <w:szCs w:val="24"/>
              </w:rPr>
              <w:t>Из них:</w:t>
            </w:r>
          </w:p>
        </w:tc>
      </w:tr>
      <w:tr w:rsidR="00E84BBC">
        <w:trPr>
          <w:trHeight w:hRule="exact" w:val="138"/>
        </w:trPr>
        <w:tc>
          <w:tcPr>
            <w:tcW w:w="3970" w:type="dxa"/>
          </w:tcPr>
          <w:p w:rsidR="00E84BBC" w:rsidRDefault="00E84BBC"/>
        </w:tc>
        <w:tc>
          <w:tcPr>
            <w:tcW w:w="1702" w:type="dxa"/>
          </w:tcPr>
          <w:p w:rsidR="00E84BBC" w:rsidRDefault="00E84BBC"/>
        </w:tc>
        <w:tc>
          <w:tcPr>
            <w:tcW w:w="1702" w:type="dxa"/>
          </w:tcPr>
          <w:p w:rsidR="00E84BBC" w:rsidRDefault="00E84BBC"/>
        </w:tc>
        <w:tc>
          <w:tcPr>
            <w:tcW w:w="426" w:type="dxa"/>
          </w:tcPr>
          <w:p w:rsidR="00E84BBC" w:rsidRDefault="00E84BBC"/>
        </w:tc>
        <w:tc>
          <w:tcPr>
            <w:tcW w:w="710" w:type="dxa"/>
          </w:tcPr>
          <w:p w:rsidR="00E84BBC" w:rsidRDefault="00E84BBC"/>
        </w:tc>
        <w:tc>
          <w:tcPr>
            <w:tcW w:w="143" w:type="dxa"/>
          </w:tcPr>
          <w:p w:rsidR="00E84BBC" w:rsidRDefault="00E84BBC"/>
        </w:tc>
        <w:tc>
          <w:tcPr>
            <w:tcW w:w="993" w:type="dxa"/>
          </w:tcPr>
          <w:p w:rsidR="00E84BBC" w:rsidRDefault="00E84BBC"/>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26</w:t>
            </w:r>
          </w:p>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18</w:t>
            </w:r>
          </w:p>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0</w:t>
            </w:r>
          </w:p>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70</w:t>
            </w:r>
          </w:p>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36</w:t>
            </w:r>
          </w:p>
        </w:tc>
      </w:tr>
      <w:tr w:rsidR="00E84B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экзамены 4</w:t>
            </w:r>
          </w:p>
        </w:tc>
      </w:tr>
      <w:tr w:rsidR="00E84BBC">
        <w:trPr>
          <w:trHeight w:hRule="exact" w:val="138"/>
        </w:trPr>
        <w:tc>
          <w:tcPr>
            <w:tcW w:w="3970" w:type="dxa"/>
          </w:tcPr>
          <w:p w:rsidR="00E84BBC" w:rsidRDefault="00E84BBC"/>
        </w:tc>
        <w:tc>
          <w:tcPr>
            <w:tcW w:w="1702" w:type="dxa"/>
          </w:tcPr>
          <w:p w:rsidR="00E84BBC" w:rsidRDefault="00E84BBC"/>
        </w:tc>
        <w:tc>
          <w:tcPr>
            <w:tcW w:w="1702" w:type="dxa"/>
          </w:tcPr>
          <w:p w:rsidR="00E84BBC" w:rsidRDefault="00E84BBC"/>
        </w:tc>
        <w:tc>
          <w:tcPr>
            <w:tcW w:w="426" w:type="dxa"/>
          </w:tcPr>
          <w:p w:rsidR="00E84BBC" w:rsidRDefault="00E84BBC"/>
        </w:tc>
        <w:tc>
          <w:tcPr>
            <w:tcW w:w="710" w:type="dxa"/>
          </w:tcPr>
          <w:p w:rsidR="00E84BBC" w:rsidRDefault="00E84BBC"/>
        </w:tc>
        <w:tc>
          <w:tcPr>
            <w:tcW w:w="143" w:type="dxa"/>
          </w:tcPr>
          <w:p w:rsidR="00E84BBC" w:rsidRDefault="00E84BBC"/>
        </w:tc>
        <w:tc>
          <w:tcPr>
            <w:tcW w:w="993" w:type="dxa"/>
          </w:tcPr>
          <w:p w:rsidR="00E84BBC" w:rsidRDefault="00E84BBC"/>
        </w:tc>
      </w:tr>
      <w:tr w:rsidR="00E84BBC">
        <w:trPr>
          <w:trHeight w:hRule="exact" w:val="1666"/>
        </w:trPr>
        <w:tc>
          <w:tcPr>
            <w:tcW w:w="9654" w:type="dxa"/>
            <w:gridSpan w:val="7"/>
            <w:shd w:val="clear" w:color="000000" w:fill="FFFFFF"/>
            <w:tcMar>
              <w:left w:w="34" w:type="dxa"/>
              <w:right w:w="34" w:type="dxa"/>
            </w:tcMar>
          </w:tcPr>
          <w:p w:rsidR="00E84BBC" w:rsidRDefault="00E84BBC">
            <w:pPr>
              <w:spacing w:after="0" w:line="240" w:lineRule="auto"/>
              <w:jc w:val="center"/>
              <w:rPr>
                <w:sz w:val="24"/>
                <w:szCs w:val="24"/>
              </w:rPr>
            </w:pPr>
          </w:p>
          <w:p w:rsidR="00E84BBC" w:rsidRDefault="00FC16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4BBC" w:rsidRDefault="00E84BBC">
            <w:pPr>
              <w:spacing w:after="0" w:line="240" w:lineRule="auto"/>
              <w:jc w:val="center"/>
              <w:rPr>
                <w:sz w:val="24"/>
                <w:szCs w:val="24"/>
              </w:rPr>
            </w:pPr>
          </w:p>
          <w:p w:rsidR="00E84BBC" w:rsidRDefault="00FC16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4BBC">
        <w:trPr>
          <w:trHeight w:hRule="exact" w:val="416"/>
        </w:trPr>
        <w:tc>
          <w:tcPr>
            <w:tcW w:w="3970" w:type="dxa"/>
          </w:tcPr>
          <w:p w:rsidR="00E84BBC" w:rsidRDefault="00E84BBC"/>
        </w:tc>
        <w:tc>
          <w:tcPr>
            <w:tcW w:w="1702" w:type="dxa"/>
          </w:tcPr>
          <w:p w:rsidR="00E84BBC" w:rsidRDefault="00E84BBC"/>
        </w:tc>
        <w:tc>
          <w:tcPr>
            <w:tcW w:w="1702" w:type="dxa"/>
          </w:tcPr>
          <w:p w:rsidR="00E84BBC" w:rsidRDefault="00E84BBC"/>
        </w:tc>
        <w:tc>
          <w:tcPr>
            <w:tcW w:w="426" w:type="dxa"/>
          </w:tcPr>
          <w:p w:rsidR="00E84BBC" w:rsidRDefault="00E84BBC"/>
        </w:tc>
        <w:tc>
          <w:tcPr>
            <w:tcW w:w="710" w:type="dxa"/>
          </w:tcPr>
          <w:p w:rsidR="00E84BBC" w:rsidRDefault="00E84BBC"/>
        </w:tc>
        <w:tc>
          <w:tcPr>
            <w:tcW w:w="143" w:type="dxa"/>
          </w:tcPr>
          <w:p w:rsidR="00E84BBC" w:rsidRDefault="00E84BBC"/>
        </w:tc>
        <w:tc>
          <w:tcPr>
            <w:tcW w:w="993" w:type="dxa"/>
          </w:tcPr>
          <w:p w:rsidR="00E84BBC" w:rsidRDefault="00E84BBC"/>
        </w:tc>
      </w:tr>
      <w:tr w:rsidR="00E84B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4BBC" w:rsidRDefault="00FC16A4">
            <w:pPr>
              <w:spacing w:after="0" w:line="240" w:lineRule="auto"/>
              <w:jc w:val="center"/>
              <w:rPr>
                <w:sz w:val="24"/>
                <w:szCs w:val="24"/>
              </w:rPr>
            </w:pPr>
            <w:r>
              <w:rPr>
                <w:rFonts w:ascii="Times New Roman" w:hAnsi="Times New Roman" w:cs="Times New Roman"/>
                <w:color w:val="000000"/>
                <w:sz w:val="24"/>
                <w:szCs w:val="24"/>
              </w:rPr>
              <w:t>Часов</w:t>
            </w:r>
          </w:p>
        </w:tc>
      </w:tr>
      <w:tr w:rsidR="00E84BB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r>
      <w:tr w:rsidR="00E84B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Современный информационный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Редакционный менеджмент: основные понятия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Структура редакционного коллектива традиционных и новых редакций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Статус редакции и специфика ее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Современный информационный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Редакционный менеджмент: основные понятия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Структура редакционного коллектива традиционных и новых редакций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Статус редакции и специфика ее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Современный информационный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Редакционный менеджмент: основные понятия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Структура редакционного коллектива традиционных и новых редакций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Статус редакции и специфика ее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4BBC" w:rsidRDefault="00E84BBC"/>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lastRenderedPageBreak/>
              <w:t>Основы финансового менеджмента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кадрового менеджмента и принципы его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Содержательный менеджмент и основы редакционного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маркетингового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Перспективы развития редакционного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финансового менеджмента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кадрового менеджмента и принципы его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Содержательный менеджмент и основы редакционного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маркетингового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8</w:t>
            </w:r>
          </w:p>
        </w:tc>
      </w:tr>
      <w:tr w:rsidR="00E84BB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Перспективы развития редакционного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6</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финансового менеджмента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кадрового менеджмента и принципы его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Содержательный менеджмент и основы редакционного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Основы маркетингового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Перспективы развития редакционного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36</w:t>
            </w:r>
          </w:p>
        </w:tc>
      </w:tr>
      <w:tr w:rsidR="00E84B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2</w:t>
            </w:r>
          </w:p>
        </w:tc>
      </w:tr>
      <w:tr w:rsidR="00E84B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E84B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color w:val="000000"/>
                <w:sz w:val="24"/>
                <w:szCs w:val="24"/>
              </w:rPr>
              <w:t>144</w:t>
            </w:r>
          </w:p>
        </w:tc>
      </w:tr>
      <w:tr w:rsidR="00E84BBC">
        <w:trPr>
          <w:trHeight w:hRule="exact" w:val="7381"/>
        </w:trPr>
        <w:tc>
          <w:tcPr>
            <w:tcW w:w="9654" w:type="dxa"/>
            <w:gridSpan w:val="4"/>
            <w:shd w:val="clear" w:color="000000" w:fill="FFFFFF"/>
            <w:tcMar>
              <w:left w:w="34" w:type="dxa"/>
              <w:right w:w="34" w:type="dxa"/>
            </w:tcMar>
          </w:tcPr>
          <w:p w:rsidR="00E84BBC" w:rsidRDefault="00E84BBC">
            <w:pPr>
              <w:spacing w:after="0" w:line="240" w:lineRule="auto"/>
              <w:jc w:val="both"/>
              <w:rPr>
                <w:sz w:val="20"/>
                <w:szCs w:val="20"/>
              </w:rPr>
            </w:pPr>
          </w:p>
          <w:p w:rsidR="00E84BBC" w:rsidRDefault="00FC16A4">
            <w:pPr>
              <w:spacing w:after="0" w:line="240" w:lineRule="auto"/>
              <w:jc w:val="both"/>
              <w:rPr>
                <w:sz w:val="20"/>
                <w:szCs w:val="20"/>
              </w:rPr>
            </w:pPr>
            <w:r>
              <w:rPr>
                <w:rFonts w:ascii="Times New Roman" w:hAnsi="Times New Roman" w:cs="Times New Roman"/>
                <w:color w:val="000000"/>
                <w:sz w:val="20"/>
                <w:szCs w:val="20"/>
              </w:rPr>
              <w:t>* Примечания:</w:t>
            </w:r>
          </w:p>
          <w:p w:rsidR="00E84BBC" w:rsidRDefault="00FC16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4BBC" w:rsidRDefault="00FC16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4BBC" w:rsidRDefault="00FC16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4BBC" w:rsidRDefault="00FC16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10607"/>
        </w:trPr>
        <w:tc>
          <w:tcPr>
            <w:tcW w:w="9654" w:type="dxa"/>
            <w:shd w:val="clear" w:color="000000" w:fill="FFFFFF"/>
            <w:tcMar>
              <w:left w:w="34" w:type="dxa"/>
              <w:right w:w="34" w:type="dxa"/>
            </w:tcMar>
          </w:tcPr>
          <w:p w:rsidR="00E84BBC" w:rsidRDefault="00FC16A4">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4BBC" w:rsidRDefault="00FC16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4BBC" w:rsidRDefault="00FC16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4BBC" w:rsidRDefault="00FC16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4BBC" w:rsidRDefault="00FC16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4BBC">
        <w:trPr>
          <w:trHeight w:hRule="exact" w:val="585"/>
        </w:trPr>
        <w:tc>
          <w:tcPr>
            <w:tcW w:w="9654" w:type="dxa"/>
            <w:shd w:val="clear" w:color="000000" w:fill="FFFFFF"/>
            <w:tcMar>
              <w:left w:w="34" w:type="dxa"/>
              <w:right w:w="34" w:type="dxa"/>
            </w:tcMar>
          </w:tcPr>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4BBC">
        <w:trPr>
          <w:trHeight w:hRule="exact" w:val="277"/>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4BBC">
        <w:trPr>
          <w:trHeight w:hRule="exact" w:val="26"/>
        </w:trPr>
        <w:tc>
          <w:tcPr>
            <w:tcW w:w="9654" w:type="dxa"/>
            <w:vMerge w:val="restart"/>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Современный информационный рынок.</w:t>
            </w:r>
          </w:p>
        </w:tc>
      </w:tr>
      <w:tr w:rsidR="00E84BBC">
        <w:trPr>
          <w:trHeight w:hRule="exact" w:val="277"/>
        </w:trPr>
        <w:tc>
          <w:tcPr>
            <w:tcW w:w="9654" w:type="dxa"/>
            <w:vMerge/>
            <w:shd w:val="clear" w:color="000000" w:fill="FFFFFF"/>
            <w:tcMar>
              <w:left w:w="34" w:type="dxa"/>
              <w:right w:w="34" w:type="dxa"/>
            </w:tcMar>
          </w:tcPr>
          <w:p w:rsidR="00E84BBC" w:rsidRDefault="00E84BBC"/>
        </w:tc>
      </w:tr>
      <w:tr w:rsidR="00E84BBC">
        <w:trPr>
          <w:trHeight w:hRule="exact" w:val="1096"/>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Современный информационный рынок. Понятие информационного рынка. Характеристика  информационного рынка по территориальному,  языковому принципу и по видам СМИ. Среда информационного рынка. Информационный рынок как  поле для конкуренции. Основные виды конкурентных  ситуаций</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Редакционный менеджмент: основные понятия и функции</w:t>
            </w:r>
          </w:p>
        </w:tc>
      </w:tr>
      <w:tr w:rsidR="00E84BBC">
        <w:trPr>
          <w:trHeight w:hRule="exact" w:val="1366"/>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Редакционный менеджмент: основные понятия и функции.Основы редакционного менеджмента: основные понятия и функции. Понятие редакционного менеджмента. Особенности взаимодействия финансового, кадрового, содержательного и маркетингового менеджмента. Степень участия сотрудников издания в планировании и осуществлении редакционного менеджмента.</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Структура редакционного коллектива традиционных и новых редакций</w:t>
            </w:r>
          </w:p>
        </w:tc>
      </w:tr>
      <w:tr w:rsidR="00E84BBC">
        <w:trPr>
          <w:trHeight w:hRule="exact" w:val="544"/>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Структура редакционного коллектива традиционных и новых редакций.</w:t>
            </w:r>
          </w:p>
          <w:p w:rsidR="00E84BBC" w:rsidRDefault="00FC16A4">
            <w:pPr>
              <w:spacing w:after="0" w:line="240" w:lineRule="auto"/>
              <w:jc w:val="both"/>
              <w:rPr>
                <w:sz w:val="24"/>
                <w:szCs w:val="24"/>
              </w:rPr>
            </w:pPr>
            <w:r>
              <w:rPr>
                <w:rFonts w:ascii="Times New Roman" w:hAnsi="Times New Roman" w:cs="Times New Roman"/>
                <w:color w:val="000000"/>
                <w:sz w:val="24"/>
                <w:szCs w:val="24"/>
              </w:rPr>
              <w:t>«Классические» и «новые» редакции: определение, характеристика, принципы</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3530"/>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lastRenderedPageBreak/>
              <w:t>функционирования. Структура редакционного коллектива традиционных редакций: специфика работы творческого и технического состава, спорные моменты в делении сотрудников на творческий и технический состав. Распределение функций между сотрудниками редакции. Специфика деления редакционного коллектива на звено управления и звено исполнения. Функции сотрудников звена управления: директора, редактора, замредактора, литературного редактора, ответственного секретаря, бильд- редактора, заведующего отделом. Функции сотрудников звена исполнения: корреспондентов, оператора компьютерной верстки, оператора компьютерного набора, корректора. Структура редакционного коллектива конвергентных редакций: редакторский корпус, сегмент универсальных корреспондентов, технический персонал (специалисты в сфере SММ, SEO и др.). Фиксация прав и обязанностей сотрудников редакции в должностных инструкциях, сравнительно-сопоставительный анализ должностных инструкций сотрудников традиционных и новых редакций.</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Статус редакции и специфика ее функционирования</w:t>
            </w:r>
          </w:p>
        </w:tc>
      </w:tr>
      <w:tr w:rsidR="00E84BBC">
        <w:trPr>
          <w:trHeight w:hRule="exact" w:val="2178"/>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Статус редакции и специфика ее функционирования.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Статус редакции: определение, характеристика, принципы формирования. Классификация редакций с точки зрения формы собственности издания: государственные, частные, смешанные. Принципы выбора формы собственности и ее влияние на информационную политику редакции. Этапы регистрации издания как средства массовой информации. Типы СМИ с точки зрения организационно-правовой формы существования: коммерческие и некоммерческие организации. Критерии выбора организационно- правовой формы функционирования редакции</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Основы финансового менеджмента современных СМИ</w:t>
            </w:r>
          </w:p>
        </w:tc>
      </w:tr>
      <w:tr w:rsidR="00E84BBC">
        <w:trPr>
          <w:trHeight w:hRule="exact" w:val="2448"/>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Основы финансового менеджмента современных СМИ.</w:t>
            </w:r>
          </w:p>
          <w:p w:rsidR="00E84BBC" w:rsidRDefault="00FC16A4">
            <w:pPr>
              <w:spacing w:after="0" w:line="240" w:lineRule="auto"/>
              <w:jc w:val="both"/>
              <w:rPr>
                <w:sz w:val="24"/>
                <w:szCs w:val="24"/>
              </w:rPr>
            </w:pPr>
            <w:r>
              <w:rPr>
                <w:rFonts w:ascii="Times New Roman" w:hAnsi="Times New Roman" w:cs="Times New Roman"/>
                <w:color w:val="000000"/>
                <w:sz w:val="24"/>
                <w:szCs w:val="24"/>
              </w:rPr>
              <w:t>Цели и задачи финансового менеджмента. Основные редакционные документы, которые определяют финансовую политику редакции: Устав редакции, Учредительный договор, Штатное расписание, Положение о расчете гонорара. Понятие капитала редакции: основного и оборотного. Виды доходов и расходов редакции. Понятие рентабельности и прибыльности СМИ (формула их вычисления). Способы увеличения доходов и сокращения расходов редакции (оптимизация работы редакции). Значение рекламы в финансовом менеджменте масс-медиа. Бизнес-план издания как основа финансового менеджмента. Технология разработки и презентации бизнес-плана СМИ.</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Основы кадрового менеджмента и принципы его эффективной реализации</w:t>
            </w:r>
          </w:p>
        </w:tc>
      </w:tr>
      <w:tr w:rsidR="00E84BBC">
        <w:trPr>
          <w:trHeight w:hRule="exact" w:val="2448"/>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Основы кадрового менеджмента и принципы его эффективной реализации.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Правильная кадровая политика издания как залог успешного развития редакции. Структура редакционного коллектива. Этапы формирования редакционного коллектива. Особенности функционирования редакционного коллектива. Типология команд. Правила подбора сотрудников редакции. Роль лидера в редакционном коллективе. Виды и способы управления коллективом. Конфликтное сотрудничество в редакции: типы конфликтов, пути их решения. Формы и виды стимулирования творческого потенциала сотрудников редакции. Роль организации и самоорганизации в деятельности сотрудников редакции.</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Содержательный менеджмент и основы редакционного планирования</w:t>
            </w:r>
          </w:p>
        </w:tc>
      </w:tr>
      <w:tr w:rsidR="00E84BBC">
        <w:trPr>
          <w:trHeight w:hRule="exact" w:val="2719"/>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Содержательный менеджмент и основы редакционного планирования.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Понятие и структура концепции СМИ. Разработка концепции печатного издания: содержательная, композиционная, графическая модель. Разработка концепции электронных и онлайновых СМИ: содержательная, композиционно-графическая модель. Действие законов эффективности при разработке концепции. Этапы анализа моделей печатного / электронного издания, виды их взаимодействия. Планирование деятельности редакции: характеристика, виды и функции. Методика планирования работы редакционного коллектива. Планерки и летучки как основа системы внутреннего мониторинга редакционного менеджмента. Осуществление контроля выполнения текущего и перспективного планов</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Основы маркетингового менеджмента</w:t>
            </w:r>
          </w:p>
        </w:tc>
      </w:tr>
      <w:tr w:rsidR="00E84BBC">
        <w:trPr>
          <w:trHeight w:hRule="exact" w:val="542"/>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Основы маркетингового менеджмента.</w:t>
            </w:r>
          </w:p>
          <w:p w:rsidR="00E84BBC" w:rsidRDefault="00FC16A4">
            <w:pPr>
              <w:spacing w:after="0" w:line="240" w:lineRule="auto"/>
              <w:jc w:val="both"/>
              <w:rPr>
                <w:sz w:val="24"/>
                <w:szCs w:val="24"/>
              </w:rPr>
            </w:pPr>
            <w:r>
              <w:rPr>
                <w:rFonts w:ascii="Times New Roman" w:hAnsi="Times New Roman" w:cs="Times New Roman"/>
                <w:color w:val="000000"/>
                <w:sz w:val="24"/>
                <w:szCs w:val="24"/>
              </w:rPr>
              <w:t>Маркетинговый менеджмент — основы «товарной политики». Работа журналистов в</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1907"/>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lastRenderedPageBreak/>
              <w:t>условиях рынка. Положение на российском рынке СМИ. Способы позиционирования и продвижения информационного товара на рынке масс-медиа. Виды маркетинговых исследований. Роль обратной связи в маркетинговых исследованиях. Специфика реализации обратной связи в прессе, на радио, телевидении и в интернет-изданиях. Формы и методы мониторинга целевой аудитории: анкетный опрос, блиц-опрос, прессовая анкета, раздаточная анкета и т. д. Специфика проведения контент-анализа и системного анализа СМИ</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Перспективы развития редакционного менеджмента</w:t>
            </w:r>
          </w:p>
        </w:tc>
      </w:tr>
      <w:tr w:rsidR="00E84BBC">
        <w:trPr>
          <w:trHeight w:hRule="exact" w:val="2178"/>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Перспективы развития редакционного менеджмента, связанные с функционированием редакций в условиях конвергенции и мультимедийности.</w:t>
            </w:r>
          </w:p>
          <w:p w:rsidR="00E84BBC" w:rsidRDefault="00FC16A4">
            <w:pPr>
              <w:spacing w:after="0" w:line="240" w:lineRule="auto"/>
              <w:jc w:val="both"/>
              <w:rPr>
                <w:sz w:val="24"/>
                <w:szCs w:val="24"/>
              </w:rPr>
            </w:pPr>
            <w:r>
              <w:rPr>
                <w:rFonts w:ascii="Times New Roman" w:hAnsi="Times New Roman" w:cs="Times New Roman"/>
                <w:color w:val="000000"/>
                <w:sz w:val="24"/>
                <w:szCs w:val="24"/>
              </w:rPr>
              <w:t>Конвергенция и мультимедийность: определение, характеристика, принципы реализации и точки пересечения. Типология конвергентных редакций, роль масс-медийных холдингов в формировании информационного рынка в России и за рубежом. Мультимедийность, интерактивность и гипретекстуальность: общее и особенное. Классификация мультимедийных редакций, технология их работы, причины и последствия трансформации редакционного менеджмента</w:t>
            </w:r>
          </w:p>
        </w:tc>
      </w:tr>
      <w:tr w:rsidR="00E84BBC">
        <w:trPr>
          <w:trHeight w:hRule="exact" w:val="277"/>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4BBC">
        <w:trPr>
          <w:trHeight w:hRule="exact" w:val="14"/>
        </w:trPr>
        <w:tc>
          <w:tcPr>
            <w:tcW w:w="9640" w:type="dxa"/>
          </w:tcPr>
          <w:p w:rsidR="00E84BBC" w:rsidRDefault="00E84BBC"/>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Современный информационный рынок.</w:t>
            </w:r>
          </w:p>
        </w:tc>
      </w:tr>
      <w:tr w:rsidR="00E84BBC">
        <w:trPr>
          <w:trHeight w:hRule="exact" w:val="1907"/>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1.Понятие информационного рынка.</w:t>
            </w:r>
          </w:p>
          <w:p w:rsidR="00E84BBC" w:rsidRDefault="00FC16A4">
            <w:pPr>
              <w:spacing w:after="0" w:line="240" w:lineRule="auto"/>
              <w:jc w:val="both"/>
              <w:rPr>
                <w:sz w:val="24"/>
                <w:szCs w:val="24"/>
              </w:rPr>
            </w:pPr>
            <w:r>
              <w:rPr>
                <w:rFonts w:ascii="Times New Roman" w:hAnsi="Times New Roman" w:cs="Times New Roman"/>
                <w:color w:val="000000"/>
                <w:sz w:val="24"/>
                <w:szCs w:val="24"/>
              </w:rPr>
              <w:t>2.Характеристика  информационного рынка по территориальному,  языковому принципу и по видам СМИ.</w:t>
            </w:r>
          </w:p>
          <w:p w:rsidR="00E84BBC" w:rsidRDefault="00FC16A4">
            <w:pPr>
              <w:spacing w:after="0" w:line="240" w:lineRule="auto"/>
              <w:jc w:val="both"/>
              <w:rPr>
                <w:sz w:val="24"/>
                <w:szCs w:val="24"/>
              </w:rPr>
            </w:pPr>
            <w:r>
              <w:rPr>
                <w:rFonts w:ascii="Times New Roman" w:hAnsi="Times New Roman" w:cs="Times New Roman"/>
                <w:color w:val="000000"/>
                <w:sz w:val="24"/>
                <w:szCs w:val="24"/>
              </w:rPr>
              <w:t>3.Среда информационного рынка.</w:t>
            </w:r>
          </w:p>
          <w:p w:rsidR="00E84BBC" w:rsidRDefault="00FC16A4">
            <w:pPr>
              <w:spacing w:after="0" w:line="240" w:lineRule="auto"/>
              <w:jc w:val="both"/>
              <w:rPr>
                <w:sz w:val="24"/>
                <w:szCs w:val="24"/>
              </w:rPr>
            </w:pPr>
            <w:r>
              <w:rPr>
                <w:rFonts w:ascii="Times New Roman" w:hAnsi="Times New Roman" w:cs="Times New Roman"/>
                <w:color w:val="000000"/>
                <w:sz w:val="24"/>
                <w:szCs w:val="24"/>
              </w:rPr>
              <w:t>4.Информационный рынок как  поле для конкуренции. Основные виды конкурентных ситуаций.</w:t>
            </w:r>
          </w:p>
        </w:tc>
      </w:tr>
      <w:tr w:rsidR="00E84BBC">
        <w:trPr>
          <w:trHeight w:hRule="exact" w:val="14"/>
        </w:trPr>
        <w:tc>
          <w:tcPr>
            <w:tcW w:w="9640" w:type="dxa"/>
          </w:tcPr>
          <w:p w:rsidR="00E84BBC" w:rsidRDefault="00E84BBC"/>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Редакционный менеджмент: основные понятия и функции</w:t>
            </w:r>
          </w:p>
        </w:tc>
      </w:tr>
      <w:tr w:rsidR="00E84BBC">
        <w:trPr>
          <w:trHeight w:hRule="exact" w:val="1907"/>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1.Основы редакционного менеджмента: основные понятия и функции. Понятие редакционного менеджмента.</w:t>
            </w:r>
          </w:p>
          <w:p w:rsidR="00E84BBC" w:rsidRDefault="00FC16A4">
            <w:pPr>
              <w:spacing w:after="0" w:line="240" w:lineRule="auto"/>
              <w:jc w:val="both"/>
              <w:rPr>
                <w:sz w:val="24"/>
                <w:szCs w:val="24"/>
              </w:rPr>
            </w:pPr>
            <w:r>
              <w:rPr>
                <w:rFonts w:ascii="Times New Roman" w:hAnsi="Times New Roman" w:cs="Times New Roman"/>
                <w:color w:val="000000"/>
                <w:sz w:val="24"/>
                <w:szCs w:val="24"/>
              </w:rPr>
              <w:t>2.Особенности взаимодействия финансового, кадрового, содержательного и маркетингового менеджмента.</w:t>
            </w:r>
          </w:p>
          <w:p w:rsidR="00E84BBC" w:rsidRDefault="00FC16A4">
            <w:pPr>
              <w:spacing w:after="0" w:line="240" w:lineRule="auto"/>
              <w:jc w:val="both"/>
              <w:rPr>
                <w:sz w:val="24"/>
                <w:szCs w:val="24"/>
              </w:rPr>
            </w:pPr>
            <w:r>
              <w:rPr>
                <w:rFonts w:ascii="Times New Roman" w:hAnsi="Times New Roman" w:cs="Times New Roman"/>
                <w:color w:val="000000"/>
                <w:sz w:val="24"/>
                <w:szCs w:val="24"/>
              </w:rPr>
              <w:t>3.Степень участия сотрудников издания в планировании и осуществлении редакционного менеджмента</w:t>
            </w:r>
          </w:p>
        </w:tc>
      </w:tr>
      <w:tr w:rsidR="00E84BBC">
        <w:trPr>
          <w:trHeight w:hRule="exact" w:val="14"/>
        </w:trPr>
        <w:tc>
          <w:tcPr>
            <w:tcW w:w="9640" w:type="dxa"/>
          </w:tcPr>
          <w:p w:rsidR="00E84BBC" w:rsidRDefault="00E84BBC"/>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Структура редакционного коллектива традиционных и новых редакций</w:t>
            </w:r>
          </w:p>
        </w:tc>
      </w:tr>
      <w:tr w:rsidR="00E84BBC">
        <w:trPr>
          <w:trHeight w:hRule="exact" w:val="5153"/>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1.«Классические» и «новые» редакции: определение, характеристика, принципы функционирования.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2.Структура редакционного коллектива традиционных редакций: специфика работы творческого и технического состава, спорные моменты в делении сотрудников на творческий и технический состав.</w:t>
            </w:r>
          </w:p>
          <w:p w:rsidR="00E84BBC" w:rsidRDefault="00FC16A4">
            <w:pPr>
              <w:spacing w:after="0" w:line="240" w:lineRule="auto"/>
              <w:jc w:val="both"/>
              <w:rPr>
                <w:sz w:val="24"/>
                <w:szCs w:val="24"/>
              </w:rPr>
            </w:pPr>
            <w:r>
              <w:rPr>
                <w:rFonts w:ascii="Times New Roman" w:hAnsi="Times New Roman" w:cs="Times New Roman"/>
                <w:color w:val="000000"/>
                <w:sz w:val="24"/>
                <w:szCs w:val="24"/>
              </w:rPr>
              <w:t>3.Распределение функций между сотрудниками редакции. Специфика деления редакционного коллектива на звено управления и звено исполнения.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4.Функции сотрудников звена управления: директора, редактора, замредактора, литературного редактора, ответственного секретаря, бильд-редактора, заведующего отделом.</w:t>
            </w:r>
          </w:p>
          <w:p w:rsidR="00E84BBC" w:rsidRDefault="00FC16A4">
            <w:pPr>
              <w:spacing w:after="0" w:line="240" w:lineRule="auto"/>
              <w:jc w:val="both"/>
              <w:rPr>
                <w:sz w:val="24"/>
                <w:szCs w:val="24"/>
              </w:rPr>
            </w:pPr>
            <w:r>
              <w:rPr>
                <w:rFonts w:ascii="Times New Roman" w:hAnsi="Times New Roman" w:cs="Times New Roman"/>
                <w:color w:val="000000"/>
                <w:sz w:val="24"/>
                <w:szCs w:val="24"/>
              </w:rPr>
              <w:t>5.Функции сотрудников звена исполнения: корреспондентов, оператора компьютерной верстки, оператора компьютерного набора, корректора.</w:t>
            </w:r>
          </w:p>
          <w:p w:rsidR="00E84BBC" w:rsidRDefault="00FC16A4">
            <w:pPr>
              <w:spacing w:after="0" w:line="240" w:lineRule="auto"/>
              <w:jc w:val="both"/>
              <w:rPr>
                <w:sz w:val="24"/>
                <w:szCs w:val="24"/>
              </w:rPr>
            </w:pPr>
            <w:r>
              <w:rPr>
                <w:rFonts w:ascii="Times New Roman" w:hAnsi="Times New Roman" w:cs="Times New Roman"/>
                <w:color w:val="000000"/>
                <w:sz w:val="24"/>
                <w:szCs w:val="24"/>
              </w:rPr>
              <w:t>6.Структура редакционного коллектива конвергентных редакций: редакторский корпус, сегмент универсальных корреспондентов, технический персонал (специалисты в сфере SММ, SEO и др.).</w:t>
            </w:r>
          </w:p>
          <w:p w:rsidR="00E84BBC" w:rsidRDefault="00FC16A4">
            <w:pPr>
              <w:spacing w:after="0" w:line="240" w:lineRule="auto"/>
              <w:jc w:val="both"/>
              <w:rPr>
                <w:sz w:val="24"/>
                <w:szCs w:val="24"/>
              </w:rPr>
            </w:pPr>
            <w:r>
              <w:rPr>
                <w:rFonts w:ascii="Times New Roman" w:hAnsi="Times New Roman" w:cs="Times New Roman"/>
                <w:color w:val="000000"/>
                <w:sz w:val="24"/>
                <w:szCs w:val="24"/>
              </w:rPr>
              <w:t>7.Фиксация прав и обязанностей сотрудников редакции в должностных инструкциях, сравнительно-сопоставительный анализ должностных инструкций сотрудников традиционных и новых редакций.</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lastRenderedPageBreak/>
              <w:t>Статус редакции и специфика ее функционирования</w:t>
            </w:r>
          </w:p>
        </w:tc>
      </w:tr>
      <w:tr w:rsidR="00E84BBC">
        <w:trPr>
          <w:trHeight w:hRule="exact" w:val="2719"/>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1.Статус редакции: определение, характеристика, принципы формирования.</w:t>
            </w:r>
          </w:p>
          <w:p w:rsidR="00E84BBC" w:rsidRDefault="00FC16A4">
            <w:pPr>
              <w:spacing w:after="0" w:line="240" w:lineRule="auto"/>
              <w:jc w:val="both"/>
              <w:rPr>
                <w:sz w:val="24"/>
                <w:szCs w:val="24"/>
              </w:rPr>
            </w:pPr>
            <w:r>
              <w:rPr>
                <w:rFonts w:ascii="Times New Roman" w:hAnsi="Times New Roman" w:cs="Times New Roman"/>
                <w:color w:val="000000"/>
                <w:sz w:val="24"/>
                <w:szCs w:val="24"/>
              </w:rPr>
              <w:t>2.Классификация редакций с точки зрения формы собственности издания: государственные, частные, смешанные.</w:t>
            </w:r>
          </w:p>
          <w:p w:rsidR="00E84BBC" w:rsidRDefault="00FC16A4">
            <w:pPr>
              <w:spacing w:after="0" w:line="240" w:lineRule="auto"/>
              <w:jc w:val="both"/>
              <w:rPr>
                <w:sz w:val="24"/>
                <w:szCs w:val="24"/>
              </w:rPr>
            </w:pPr>
            <w:r>
              <w:rPr>
                <w:rFonts w:ascii="Times New Roman" w:hAnsi="Times New Roman" w:cs="Times New Roman"/>
                <w:color w:val="000000"/>
                <w:sz w:val="24"/>
                <w:szCs w:val="24"/>
              </w:rPr>
              <w:t>3.Принципы выбора формы собственности и ее влияние на информационную политику редакции.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4.Этапы регистрации издания как средства массовой информации.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5.Типы СМИ с точки зрения организационно-правовой формы существования: коммерческие и некоммерческие организации.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6.Критерии выбора организационно-правовой формы функционирования редакции.</w:t>
            </w:r>
          </w:p>
        </w:tc>
      </w:tr>
      <w:tr w:rsidR="00E84BBC">
        <w:trPr>
          <w:trHeight w:hRule="exact" w:val="277"/>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84BBC">
        <w:trPr>
          <w:trHeight w:hRule="exact" w:val="147"/>
        </w:trPr>
        <w:tc>
          <w:tcPr>
            <w:tcW w:w="9640" w:type="dxa"/>
          </w:tcPr>
          <w:p w:rsidR="00E84BBC" w:rsidRDefault="00E84BBC"/>
        </w:tc>
      </w:tr>
      <w:tr w:rsidR="00E84BBC">
        <w:trPr>
          <w:trHeight w:hRule="exact" w:val="31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Основы финансового менеджмента современных СМИ</w:t>
            </w:r>
          </w:p>
        </w:tc>
      </w:tr>
      <w:tr w:rsidR="00E84BBC">
        <w:trPr>
          <w:trHeight w:hRule="exact" w:val="21"/>
        </w:trPr>
        <w:tc>
          <w:tcPr>
            <w:tcW w:w="9640" w:type="dxa"/>
          </w:tcPr>
          <w:p w:rsidR="00E84BBC" w:rsidRDefault="00E84BBC"/>
        </w:tc>
      </w:tr>
      <w:tr w:rsidR="00E84BBC">
        <w:trPr>
          <w:trHeight w:hRule="exact" w:val="3560"/>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rPr>
                <w:sz w:val="24"/>
                <w:szCs w:val="24"/>
              </w:rPr>
            </w:pPr>
            <w:r>
              <w:rPr>
                <w:rFonts w:ascii="Times New Roman" w:hAnsi="Times New Roman" w:cs="Times New Roman"/>
                <w:color w:val="000000"/>
                <w:sz w:val="24"/>
                <w:szCs w:val="24"/>
              </w:rPr>
              <w:t>1.Цели и задачи финансового менеджмента. Основные редакционные документы, которые определяют финансовую политику редакции: Устав редакции, Учредительный договор, Штатное расписание, Положение о расчете гонорара. Понятие капитала редакции: основного и оборотного.</w:t>
            </w:r>
          </w:p>
          <w:p w:rsidR="00E84BBC" w:rsidRDefault="00FC16A4">
            <w:pPr>
              <w:spacing w:after="0" w:line="240" w:lineRule="auto"/>
              <w:rPr>
                <w:sz w:val="24"/>
                <w:szCs w:val="24"/>
              </w:rPr>
            </w:pPr>
            <w:r>
              <w:rPr>
                <w:rFonts w:ascii="Times New Roman" w:hAnsi="Times New Roman" w:cs="Times New Roman"/>
                <w:color w:val="000000"/>
                <w:sz w:val="24"/>
                <w:szCs w:val="24"/>
              </w:rPr>
              <w:t>2.Виды доходов и расходов редакции. Понятие рентабельности и прибыльности СМИ (формула их вычисления).</w:t>
            </w:r>
          </w:p>
          <w:p w:rsidR="00E84BBC" w:rsidRDefault="00FC16A4">
            <w:pPr>
              <w:spacing w:after="0" w:line="240" w:lineRule="auto"/>
              <w:rPr>
                <w:sz w:val="24"/>
                <w:szCs w:val="24"/>
              </w:rPr>
            </w:pPr>
            <w:r>
              <w:rPr>
                <w:rFonts w:ascii="Times New Roman" w:hAnsi="Times New Roman" w:cs="Times New Roman"/>
                <w:color w:val="000000"/>
                <w:sz w:val="24"/>
                <w:szCs w:val="24"/>
              </w:rPr>
              <w:t>3.Способы увеличения доходов и сокращения расходов редакции (оптимизация работы редакции).</w:t>
            </w:r>
          </w:p>
          <w:p w:rsidR="00E84BBC" w:rsidRDefault="00FC16A4">
            <w:pPr>
              <w:spacing w:after="0" w:line="240" w:lineRule="auto"/>
              <w:rPr>
                <w:sz w:val="24"/>
                <w:szCs w:val="24"/>
              </w:rPr>
            </w:pPr>
            <w:r>
              <w:rPr>
                <w:rFonts w:ascii="Times New Roman" w:hAnsi="Times New Roman" w:cs="Times New Roman"/>
                <w:color w:val="000000"/>
                <w:sz w:val="24"/>
                <w:szCs w:val="24"/>
              </w:rPr>
              <w:t>4.Значение рекламы в финансовом менеджменте масс-медиа. Бизнес-план издания как основа финансового менеджмента.</w:t>
            </w:r>
          </w:p>
          <w:p w:rsidR="00E84BBC" w:rsidRDefault="00FC16A4">
            <w:pPr>
              <w:spacing w:after="0" w:line="240" w:lineRule="auto"/>
              <w:rPr>
                <w:sz w:val="24"/>
                <w:szCs w:val="24"/>
              </w:rPr>
            </w:pPr>
            <w:r>
              <w:rPr>
                <w:rFonts w:ascii="Times New Roman" w:hAnsi="Times New Roman" w:cs="Times New Roman"/>
                <w:color w:val="000000"/>
                <w:sz w:val="24"/>
                <w:szCs w:val="24"/>
              </w:rPr>
              <w:t>5.Технология разработки и презентации бизнес-плана СМИ.</w:t>
            </w:r>
          </w:p>
        </w:tc>
      </w:tr>
      <w:tr w:rsidR="00E84BBC">
        <w:trPr>
          <w:trHeight w:hRule="exact" w:val="8"/>
        </w:trPr>
        <w:tc>
          <w:tcPr>
            <w:tcW w:w="9640" w:type="dxa"/>
          </w:tcPr>
          <w:p w:rsidR="00E84BBC" w:rsidRDefault="00E84BBC"/>
        </w:tc>
      </w:tr>
      <w:tr w:rsidR="00E84BBC">
        <w:trPr>
          <w:trHeight w:hRule="exact" w:val="31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Основы кадрового менеджмента и принципы его эффективной реализации</w:t>
            </w:r>
          </w:p>
        </w:tc>
      </w:tr>
      <w:tr w:rsidR="00E84BBC">
        <w:trPr>
          <w:trHeight w:hRule="exact" w:val="21"/>
        </w:trPr>
        <w:tc>
          <w:tcPr>
            <w:tcW w:w="9640" w:type="dxa"/>
          </w:tcPr>
          <w:p w:rsidR="00E84BBC" w:rsidRDefault="00E84BBC"/>
        </w:tc>
      </w:tr>
      <w:tr w:rsidR="00E84BBC">
        <w:trPr>
          <w:trHeight w:hRule="exact" w:val="2748"/>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rPr>
                <w:sz w:val="24"/>
                <w:szCs w:val="24"/>
              </w:rPr>
            </w:pPr>
            <w:r>
              <w:rPr>
                <w:rFonts w:ascii="Times New Roman" w:hAnsi="Times New Roman" w:cs="Times New Roman"/>
                <w:color w:val="000000"/>
                <w:sz w:val="24"/>
                <w:szCs w:val="24"/>
              </w:rPr>
              <w:t>1.Правильная кадровая политика издания как залог успешного развития редакции. Структура редакционного коллектива.</w:t>
            </w:r>
          </w:p>
          <w:p w:rsidR="00E84BBC" w:rsidRDefault="00FC16A4">
            <w:pPr>
              <w:spacing w:after="0" w:line="240" w:lineRule="auto"/>
              <w:rPr>
                <w:sz w:val="24"/>
                <w:szCs w:val="24"/>
              </w:rPr>
            </w:pPr>
            <w:r>
              <w:rPr>
                <w:rFonts w:ascii="Times New Roman" w:hAnsi="Times New Roman" w:cs="Times New Roman"/>
                <w:color w:val="000000"/>
                <w:sz w:val="24"/>
                <w:szCs w:val="24"/>
              </w:rPr>
              <w:t>2.Этапы формирования редакционного коллектива. Особенности функционирования редакционного коллектива. Типология команд.</w:t>
            </w:r>
          </w:p>
          <w:p w:rsidR="00E84BBC" w:rsidRDefault="00FC16A4">
            <w:pPr>
              <w:spacing w:after="0" w:line="240" w:lineRule="auto"/>
              <w:rPr>
                <w:sz w:val="24"/>
                <w:szCs w:val="24"/>
              </w:rPr>
            </w:pPr>
            <w:r>
              <w:rPr>
                <w:rFonts w:ascii="Times New Roman" w:hAnsi="Times New Roman" w:cs="Times New Roman"/>
                <w:color w:val="000000"/>
                <w:sz w:val="24"/>
                <w:szCs w:val="24"/>
              </w:rPr>
              <w:t>3.Правила подбора сотрудников редакции. Роль лидера в редакционном коллективе. Виды и способы управления коллективом.</w:t>
            </w:r>
          </w:p>
          <w:p w:rsidR="00E84BBC" w:rsidRDefault="00FC16A4">
            <w:pPr>
              <w:spacing w:after="0" w:line="240" w:lineRule="auto"/>
              <w:rPr>
                <w:sz w:val="24"/>
                <w:szCs w:val="24"/>
              </w:rPr>
            </w:pPr>
            <w:r>
              <w:rPr>
                <w:rFonts w:ascii="Times New Roman" w:hAnsi="Times New Roman" w:cs="Times New Roman"/>
                <w:color w:val="000000"/>
                <w:sz w:val="24"/>
                <w:szCs w:val="24"/>
              </w:rPr>
              <w:t>4.Конфликтное сотрудничество в редакции: типы конфликтов, пути их решения. Формы и виды стимулирования творческого потенциала сотрудников редакции.</w:t>
            </w:r>
          </w:p>
          <w:p w:rsidR="00E84BBC" w:rsidRDefault="00FC16A4">
            <w:pPr>
              <w:spacing w:after="0" w:line="240" w:lineRule="auto"/>
              <w:rPr>
                <w:sz w:val="24"/>
                <w:szCs w:val="24"/>
              </w:rPr>
            </w:pPr>
            <w:r>
              <w:rPr>
                <w:rFonts w:ascii="Times New Roman" w:hAnsi="Times New Roman" w:cs="Times New Roman"/>
                <w:color w:val="000000"/>
                <w:sz w:val="24"/>
                <w:szCs w:val="24"/>
              </w:rPr>
              <w:t>5.Роль организации и самоорганизации в деятельности сотрудников редакции.</w:t>
            </w:r>
          </w:p>
        </w:tc>
      </w:tr>
      <w:tr w:rsidR="00E84BBC">
        <w:trPr>
          <w:trHeight w:hRule="exact" w:val="8"/>
        </w:trPr>
        <w:tc>
          <w:tcPr>
            <w:tcW w:w="9640" w:type="dxa"/>
          </w:tcPr>
          <w:p w:rsidR="00E84BBC" w:rsidRDefault="00E84BBC"/>
        </w:tc>
      </w:tr>
      <w:tr w:rsidR="00E84BBC">
        <w:trPr>
          <w:trHeight w:hRule="exact" w:val="31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Содержательный менеджмент и основы редакционного планирования</w:t>
            </w:r>
          </w:p>
        </w:tc>
      </w:tr>
      <w:tr w:rsidR="00E84BBC">
        <w:trPr>
          <w:trHeight w:hRule="exact" w:val="21"/>
        </w:trPr>
        <w:tc>
          <w:tcPr>
            <w:tcW w:w="9640" w:type="dxa"/>
          </w:tcPr>
          <w:p w:rsidR="00E84BBC" w:rsidRDefault="00E84BBC"/>
        </w:tc>
      </w:tr>
      <w:tr w:rsidR="00E84BBC">
        <w:trPr>
          <w:trHeight w:hRule="exact" w:val="3019"/>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rPr>
                <w:sz w:val="24"/>
                <w:szCs w:val="24"/>
              </w:rPr>
            </w:pPr>
            <w:r>
              <w:rPr>
                <w:rFonts w:ascii="Times New Roman" w:hAnsi="Times New Roman" w:cs="Times New Roman"/>
                <w:color w:val="000000"/>
                <w:sz w:val="24"/>
                <w:szCs w:val="24"/>
              </w:rPr>
              <w:t>1.Понятие и структура концепции СМИ. Разработка концепции печатного издания: содержательная, композиционная, графическая модель.</w:t>
            </w:r>
          </w:p>
          <w:p w:rsidR="00E84BBC" w:rsidRDefault="00FC16A4">
            <w:pPr>
              <w:spacing w:after="0" w:line="240" w:lineRule="auto"/>
              <w:rPr>
                <w:sz w:val="24"/>
                <w:szCs w:val="24"/>
              </w:rPr>
            </w:pPr>
            <w:r>
              <w:rPr>
                <w:rFonts w:ascii="Times New Roman" w:hAnsi="Times New Roman" w:cs="Times New Roman"/>
                <w:color w:val="000000"/>
                <w:sz w:val="24"/>
                <w:szCs w:val="24"/>
              </w:rPr>
              <w:t>2.Разработка концепции электронных и онлайновых СМИ: содержательная, композиционно-графическая модель.</w:t>
            </w:r>
          </w:p>
          <w:p w:rsidR="00E84BBC" w:rsidRDefault="00FC16A4">
            <w:pPr>
              <w:spacing w:after="0" w:line="240" w:lineRule="auto"/>
              <w:rPr>
                <w:sz w:val="24"/>
                <w:szCs w:val="24"/>
              </w:rPr>
            </w:pPr>
            <w:r>
              <w:rPr>
                <w:rFonts w:ascii="Times New Roman" w:hAnsi="Times New Roman" w:cs="Times New Roman"/>
                <w:color w:val="000000"/>
                <w:sz w:val="24"/>
                <w:szCs w:val="24"/>
              </w:rPr>
              <w:t>3.Действие законов эффективности при разработке концепции. Этапы анализа моделей печатного / электронного издания, виды их взаимодействия. Планирование деятельности редакции: характеристика, виды и функции.</w:t>
            </w:r>
          </w:p>
          <w:p w:rsidR="00E84BBC" w:rsidRDefault="00FC16A4">
            <w:pPr>
              <w:spacing w:after="0" w:line="240" w:lineRule="auto"/>
              <w:rPr>
                <w:sz w:val="24"/>
                <w:szCs w:val="24"/>
              </w:rPr>
            </w:pPr>
            <w:r>
              <w:rPr>
                <w:rFonts w:ascii="Times New Roman" w:hAnsi="Times New Roman" w:cs="Times New Roman"/>
                <w:color w:val="000000"/>
                <w:sz w:val="24"/>
                <w:szCs w:val="24"/>
              </w:rPr>
              <w:t>4.Методика планирования работы редакционного коллектива. Планерки и летучки как основа системы внутреннего мониторинга редакционного менеджмента.</w:t>
            </w:r>
          </w:p>
          <w:p w:rsidR="00E84BBC" w:rsidRDefault="00FC16A4">
            <w:pPr>
              <w:spacing w:after="0" w:line="240" w:lineRule="auto"/>
              <w:rPr>
                <w:sz w:val="24"/>
                <w:szCs w:val="24"/>
              </w:rPr>
            </w:pPr>
            <w:r>
              <w:rPr>
                <w:rFonts w:ascii="Times New Roman" w:hAnsi="Times New Roman" w:cs="Times New Roman"/>
                <w:color w:val="000000"/>
                <w:sz w:val="24"/>
                <w:szCs w:val="24"/>
              </w:rPr>
              <w:t>5.Осуществление контроля выполнения текущего и перспективного планов.</w:t>
            </w:r>
          </w:p>
        </w:tc>
      </w:tr>
      <w:tr w:rsidR="00E84BBC">
        <w:trPr>
          <w:trHeight w:hRule="exact" w:val="8"/>
        </w:trPr>
        <w:tc>
          <w:tcPr>
            <w:tcW w:w="9640" w:type="dxa"/>
          </w:tcPr>
          <w:p w:rsidR="00E84BBC" w:rsidRDefault="00E84BBC"/>
        </w:tc>
      </w:tr>
      <w:tr w:rsidR="00E84BBC">
        <w:trPr>
          <w:trHeight w:hRule="exact" w:val="314"/>
        </w:trPr>
        <w:tc>
          <w:tcPr>
            <w:tcW w:w="9654" w:type="dxa"/>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Основы маркетингового менеджмента</w:t>
            </w:r>
          </w:p>
        </w:tc>
      </w:tr>
      <w:tr w:rsidR="00E84BBC">
        <w:trPr>
          <w:trHeight w:hRule="exact" w:val="21"/>
        </w:trPr>
        <w:tc>
          <w:tcPr>
            <w:tcW w:w="9640" w:type="dxa"/>
          </w:tcPr>
          <w:p w:rsidR="00E84BBC" w:rsidRDefault="00E84BBC"/>
        </w:tc>
      </w:tr>
      <w:tr w:rsidR="00E84BBC">
        <w:trPr>
          <w:trHeight w:hRule="exact" w:val="1232"/>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rPr>
                <w:sz w:val="24"/>
                <w:szCs w:val="24"/>
              </w:rPr>
            </w:pPr>
            <w:r>
              <w:rPr>
                <w:rFonts w:ascii="Times New Roman" w:hAnsi="Times New Roman" w:cs="Times New Roman"/>
                <w:color w:val="000000"/>
                <w:sz w:val="24"/>
                <w:szCs w:val="24"/>
              </w:rPr>
              <w:t>1.Маркетинговый менеджмент — основы «товарной политики». Работа журналистов в условиях рынка.</w:t>
            </w:r>
          </w:p>
          <w:p w:rsidR="00E84BBC" w:rsidRDefault="00FC16A4">
            <w:pPr>
              <w:spacing w:after="0" w:line="240" w:lineRule="auto"/>
              <w:rPr>
                <w:sz w:val="24"/>
                <w:szCs w:val="24"/>
              </w:rPr>
            </w:pPr>
            <w:r>
              <w:rPr>
                <w:rFonts w:ascii="Times New Roman" w:hAnsi="Times New Roman" w:cs="Times New Roman"/>
                <w:color w:val="000000"/>
                <w:sz w:val="24"/>
                <w:szCs w:val="24"/>
              </w:rPr>
              <w:t>2.Положение на российском рынке СМИ. Способы позиционирования и продвижения</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4BBC">
        <w:trPr>
          <w:trHeight w:hRule="exact" w:val="1937"/>
        </w:trPr>
        <w:tc>
          <w:tcPr>
            <w:tcW w:w="9654" w:type="dxa"/>
            <w:gridSpan w:val="2"/>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lastRenderedPageBreak/>
              <w:t>информационного товара на рынке масс-медиа.</w:t>
            </w:r>
          </w:p>
          <w:p w:rsidR="00E84BBC" w:rsidRDefault="00FC16A4">
            <w:pPr>
              <w:spacing w:after="0" w:line="240" w:lineRule="auto"/>
              <w:rPr>
                <w:sz w:val="24"/>
                <w:szCs w:val="24"/>
              </w:rPr>
            </w:pPr>
            <w:r>
              <w:rPr>
                <w:rFonts w:ascii="Times New Roman" w:hAnsi="Times New Roman" w:cs="Times New Roman"/>
                <w:color w:val="000000"/>
                <w:sz w:val="24"/>
                <w:szCs w:val="24"/>
              </w:rPr>
              <w:t>3.Виды маркетинговых исследований. Роль обратной связи в маркетинговых исследованиях.</w:t>
            </w:r>
          </w:p>
          <w:p w:rsidR="00E84BBC" w:rsidRDefault="00FC16A4">
            <w:pPr>
              <w:spacing w:after="0" w:line="240" w:lineRule="auto"/>
              <w:rPr>
                <w:sz w:val="24"/>
                <w:szCs w:val="24"/>
              </w:rPr>
            </w:pPr>
            <w:r>
              <w:rPr>
                <w:rFonts w:ascii="Times New Roman" w:hAnsi="Times New Roman" w:cs="Times New Roman"/>
                <w:color w:val="000000"/>
                <w:sz w:val="24"/>
                <w:szCs w:val="24"/>
              </w:rPr>
              <w:t>4.Специфика реализации обратной связи в прессе, на радио, телевидении и в интернет- изданиях. Формы и методы мониторинга целевой аудитории: анкетный опрос, блиц- опрос, прессовая анкета, раздаточная анкета и т. д.</w:t>
            </w:r>
          </w:p>
          <w:p w:rsidR="00E84BBC" w:rsidRDefault="00FC16A4">
            <w:pPr>
              <w:spacing w:after="0" w:line="240" w:lineRule="auto"/>
              <w:rPr>
                <w:sz w:val="24"/>
                <w:szCs w:val="24"/>
              </w:rPr>
            </w:pPr>
            <w:r>
              <w:rPr>
                <w:rFonts w:ascii="Times New Roman" w:hAnsi="Times New Roman" w:cs="Times New Roman"/>
                <w:color w:val="000000"/>
                <w:sz w:val="24"/>
                <w:szCs w:val="24"/>
              </w:rPr>
              <w:t>5.Специфика проведения контент-анализа и системного анализа СМИ.</w:t>
            </w:r>
          </w:p>
        </w:tc>
      </w:tr>
      <w:tr w:rsidR="00E84BBC">
        <w:trPr>
          <w:trHeight w:hRule="exact" w:val="8"/>
        </w:trPr>
        <w:tc>
          <w:tcPr>
            <w:tcW w:w="285" w:type="dxa"/>
          </w:tcPr>
          <w:p w:rsidR="00E84BBC" w:rsidRDefault="00E84BBC"/>
        </w:tc>
        <w:tc>
          <w:tcPr>
            <w:tcW w:w="9356" w:type="dxa"/>
          </w:tcPr>
          <w:p w:rsidR="00E84BBC" w:rsidRDefault="00E84BBC"/>
        </w:tc>
      </w:tr>
      <w:tr w:rsidR="00E84BBC">
        <w:trPr>
          <w:trHeight w:hRule="exact" w:val="314"/>
        </w:trPr>
        <w:tc>
          <w:tcPr>
            <w:tcW w:w="9654" w:type="dxa"/>
            <w:gridSpan w:val="2"/>
            <w:shd w:val="clear" w:color="000000" w:fill="FFFFFF"/>
            <w:tcMar>
              <w:left w:w="34" w:type="dxa"/>
              <w:right w:w="34" w:type="dxa"/>
            </w:tcMar>
          </w:tcPr>
          <w:p w:rsidR="00E84BBC" w:rsidRDefault="00FC16A4">
            <w:pPr>
              <w:spacing w:after="0" w:line="240" w:lineRule="auto"/>
              <w:jc w:val="center"/>
              <w:rPr>
                <w:sz w:val="24"/>
                <w:szCs w:val="24"/>
              </w:rPr>
            </w:pPr>
            <w:r>
              <w:rPr>
                <w:rFonts w:ascii="Times New Roman" w:hAnsi="Times New Roman" w:cs="Times New Roman"/>
                <w:b/>
                <w:color w:val="000000"/>
                <w:sz w:val="24"/>
                <w:szCs w:val="24"/>
              </w:rPr>
              <w:t>Перспективы развития редакционного менеджмента</w:t>
            </w:r>
          </w:p>
        </w:tc>
      </w:tr>
      <w:tr w:rsidR="00E84BBC">
        <w:trPr>
          <w:trHeight w:hRule="exact" w:val="21"/>
        </w:trPr>
        <w:tc>
          <w:tcPr>
            <w:tcW w:w="285" w:type="dxa"/>
          </w:tcPr>
          <w:p w:rsidR="00E84BBC" w:rsidRDefault="00E84BBC"/>
        </w:tc>
        <w:tc>
          <w:tcPr>
            <w:tcW w:w="9356" w:type="dxa"/>
          </w:tcPr>
          <w:p w:rsidR="00E84BBC" w:rsidRDefault="00E84BBC"/>
        </w:tc>
      </w:tr>
      <w:tr w:rsidR="00E84BBC">
        <w:trPr>
          <w:trHeight w:hRule="exact" w:val="2207"/>
        </w:trPr>
        <w:tc>
          <w:tcPr>
            <w:tcW w:w="9654" w:type="dxa"/>
            <w:gridSpan w:val="2"/>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Вопросы для обсуждения:</w:t>
            </w:r>
          </w:p>
          <w:p w:rsidR="00E84BBC" w:rsidRDefault="00FC16A4">
            <w:pPr>
              <w:spacing w:after="0" w:line="240" w:lineRule="auto"/>
              <w:rPr>
                <w:sz w:val="24"/>
                <w:szCs w:val="24"/>
              </w:rPr>
            </w:pPr>
            <w:r>
              <w:rPr>
                <w:rFonts w:ascii="Times New Roman" w:hAnsi="Times New Roman" w:cs="Times New Roman"/>
                <w:color w:val="000000"/>
                <w:sz w:val="24"/>
                <w:szCs w:val="24"/>
              </w:rPr>
              <w:t>1.Конвергенция и мультимедийность: определение, характеристика, принципы реализации и точки пересечения.</w:t>
            </w:r>
          </w:p>
          <w:p w:rsidR="00E84BBC" w:rsidRDefault="00FC16A4">
            <w:pPr>
              <w:spacing w:after="0" w:line="240" w:lineRule="auto"/>
              <w:rPr>
                <w:sz w:val="24"/>
                <w:szCs w:val="24"/>
              </w:rPr>
            </w:pPr>
            <w:r>
              <w:rPr>
                <w:rFonts w:ascii="Times New Roman" w:hAnsi="Times New Roman" w:cs="Times New Roman"/>
                <w:color w:val="000000"/>
                <w:sz w:val="24"/>
                <w:szCs w:val="24"/>
              </w:rPr>
              <w:t>2.Типология конвергентных редакций, роль масс-медийных холдингов в формировании информационного рынка в России и за рубежом.</w:t>
            </w:r>
          </w:p>
          <w:p w:rsidR="00E84BBC" w:rsidRDefault="00FC16A4">
            <w:pPr>
              <w:spacing w:after="0" w:line="240" w:lineRule="auto"/>
              <w:rPr>
                <w:sz w:val="24"/>
                <w:szCs w:val="24"/>
              </w:rPr>
            </w:pPr>
            <w:r>
              <w:rPr>
                <w:rFonts w:ascii="Times New Roman" w:hAnsi="Times New Roman" w:cs="Times New Roman"/>
                <w:color w:val="000000"/>
                <w:sz w:val="24"/>
                <w:szCs w:val="24"/>
              </w:rPr>
              <w:t>3.Мультимедийность, интерактивность и гипретекстуальность: общее и особенное.</w:t>
            </w:r>
          </w:p>
          <w:p w:rsidR="00E84BBC" w:rsidRDefault="00FC16A4">
            <w:pPr>
              <w:spacing w:after="0" w:line="240" w:lineRule="auto"/>
              <w:rPr>
                <w:sz w:val="24"/>
                <w:szCs w:val="24"/>
              </w:rPr>
            </w:pPr>
            <w:r>
              <w:rPr>
                <w:rFonts w:ascii="Times New Roman" w:hAnsi="Times New Roman" w:cs="Times New Roman"/>
                <w:color w:val="000000"/>
                <w:sz w:val="24"/>
                <w:szCs w:val="24"/>
              </w:rPr>
              <w:t>4.Классификация мультимедийных редакций, технология их работы, причины и последствия трансформации редакционного менеджмента.</w:t>
            </w:r>
          </w:p>
        </w:tc>
      </w:tr>
      <w:tr w:rsidR="00E84BBC">
        <w:trPr>
          <w:trHeight w:hRule="exact" w:val="855"/>
        </w:trPr>
        <w:tc>
          <w:tcPr>
            <w:tcW w:w="9654" w:type="dxa"/>
            <w:gridSpan w:val="2"/>
            <w:shd w:val="clear" w:color="000000" w:fill="FFFFFF"/>
            <w:tcMar>
              <w:left w:w="34" w:type="dxa"/>
              <w:right w:w="34" w:type="dxa"/>
            </w:tcMar>
          </w:tcPr>
          <w:p w:rsidR="00E84BBC" w:rsidRDefault="00E84BBC">
            <w:pPr>
              <w:spacing w:after="0" w:line="240" w:lineRule="auto"/>
              <w:rPr>
                <w:sz w:val="24"/>
                <w:szCs w:val="24"/>
              </w:rPr>
            </w:pPr>
          </w:p>
          <w:p w:rsidR="00E84BBC" w:rsidRDefault="00FC16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4BBC">
        <w:trPr>
          <w:trHeight w:hRule="exact" w:val="4912"/>
        </w:trPr>
        <w:tc>
          <w:tcPr>
            <w:tcW w:w="9654" w:type="dxa"/>
            <w:gridSpan w:val="2"/>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«Редакционный менеджмент» / Попова О.В.. – Омск: Изд-во Омской гуманитарной академии, 2022.</w:t>
            </w:r>
          </w:p>
          <w:p w:rsidR="00E84BBC" w:rsidRDefault="00FC16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4BBC" w:rsidRDefault="00FC16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4BBC" w:rsidRDefault="00FC16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4BBC">
        <w:trPr>
          <w:trHeight w:hRule="exact" w:val="138"/>
        </w:trPr>
        <w:tc>
          <w:tcPr>
            <w:tcW w:w="285" w:type="dxa"/>
          </w:tcPr>
          <w:p w:rsidR="00E84BBC" w:rsidRDefault="00E84BBC"/>
        </w:tc>
        <w:tc>
          <w:tcPr>
            <w:tcW w:w="9356" w:type="dxa"/>
          </w:tcPr>
          <w:p w:rsidR="00E84BBC" w:rsidRDefault="00E84BBC"/>
        </w:tc>
      </w:tr>
      <w:tr w:rsidR="00E84BBC">
        <w:trPr>
          <w:trHeight w:hRule="exact" w:val="855"/>
        </w:trPr>
        <w:tc>
          <w:tcPr>
            <w:tcW w:w="9654" w:type="dxa"/>
            <w:gridSpan w:val="2"/>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4BBC" w:rsidRDefault="00FC16A4">
            <w:pPr>
              <w:spacing w:after="0" w:line="240" w:lineRule="auto"/>
              <w:rPr>
                <w:sz w:val="24"/>
                <w:szCs w:val="24"/>
              </w:rPr>
            </w:pPr>
            <w:r>
              <w:rPr>
                <w:rFonts w:ascii="Times New Roman" w:hAnsi="Times New Roman" w:cs="Times New Roman"/>
                <w:b/>
                <w:color w:val="000000"/>
                <w:sz w:val="24"/>
                <w:szCs w:val="24"/>
              </w:rPr>
              <w:t>Основная:</w:t>
            </w:r>
          </w:p>
        </w:tc>
      </w:tr>
      <w:tr w:rsidR="00E84BBC">
        <w:trPr>
          <w:trHeight w:hRule="exact" w:val="555"/>
        </w:trPr>
        <w:tc>
          <w:tcPr>
            <w:tcW w:w="9654" w:type="dxa"/>
            <w:gridSpan w:val="2"/>
            <w:shd w:val="clear" w:color="000000" w:fill="FFFFFF"/>
            <w:tcMar>
              <w:left w:w="34" w:type="dxa"/>
              <w:right w:w="34" w:type="dxa"/>
            </w:tcMar>
          </w:tcPr>
          <w:p w:rsidR="00E84BBC" w:rsidRDefault="00FC16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72F4">
                <w:rPr>
                  <w:rStyle w:val="a3"/>
                </w:rPr>
                <w:t>https://urait.ru/bcode/441492</w:t>
              </w:r>
            </w:hyperlink>
            <w:r>
              <w:t xml:space="preserve"> </w:t>
            </w:r>
          </w:p>
        </w:tc>
      </w:tr>
      <w:tr w:rsidR="00E84BBC">
        <w:trPr>
          <w:trHeight w:hRule="exact" w:val="1096"/>
        </w:trPr>
        <w:tc>
          <w:tcPr>
            <w:tcW w:w="9654" w:type="dxa"/>
            <w:gridSpan w:val="2"/>
            <w:shd w:val="clear" w:color="000000" w:fill="FFFFFF"/>
            <w:tcMar>
              <w:left w:w="34" w:type="dxa"/>
              <w:right w:w="34" w:type="dxa"/>
            </w:tcMar>
          </w:tcPr>
          <w:p w:rsidR="00E84BBC" w:rsidRDefault="00FC16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72F4">
                <w:rPr>
                  <w:rStyle w:val="a3"/>
                </w:rPr>
                <w:t>https://www.biblio-online.ru/bcode/432011</w:t>
              </w:r>
            </w:hyperlink>
            <w:r>
              <w:t xml:space="preserve"> </w:t>
            </w:r>
          </w:p>
        </w:tc>
      </w:tr>
      <w:tr w:rsidR="00E84BBC">
        <w:trPr>
          <w:trHeight w:hRule="exact" w:val="277"/>
        </w:trPr>
        <w:tc>
          <w:tcPr>
            <w:tcW w:w="285" w:type="dxa"/>
          </w:tcPr>
          <w:p w:rsidR="00E84BBC" w:rsidRDefault="00E84BBC"/>
        </w:tc>
        <w:tc>
          <w:tcPr>
            <w:tcW w:w="9370"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i/>
                <w:color w:val="000000"/>
                <w:sz w:val="24"/>
                <w:szCs w:val="24"/>
              </w:rPr>
              <w:t>Дополнительная:</w:t>
            </w:r>
          </w:p>
        </w:tc>
      </w:tr>
      <w:tr w:rsidR="00E84BBC">
        <w:trPr>
          <w:trHeight w:hRule="exact" w:val="26"/>
        </w:trPr>
        <w:tc>
          <w:tcPr>
            <w:tcW w:w="9654" w:type="dxa"/>
            <w:gridSpan w:val="2"/>
            <w:vMerge w:val="restart"/>
            <w:shd w:val="clear" w:color="000000" w:fill="FFFFFF"/>
            <w:tcMar>
              <w:left w:w="34" w:type="dxa"/>
              <w:right w:w="34" w:type="dxa"/>
            </w:tcMar>
          </w:tcPr>
          <w:p w:rsidR="00E84BBC" w:rsidRDefault="00FC16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бизнес-моделирования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978-5-534-08351-4.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72F4">
                <w:rPr>
                  <w:rStyle w:val="a3"/>
                </w:rPr>
                <w:t>https://urait.ru/bcode/424881</w:t>
              </w:r>
            </w:hyperlink>
            <w:r>
              <w:t xml:space="preserve"> </w:t>
            </w:r>
          </w:p>
        </w:tc>
      </w:tr>
      <w:tr w:rsidR="00E84BBC">
        <w:trPr>
          <w:trHeight w:hRule="exact" w:val="528"/>
        </w:trPr>
        <w:tc>
          <w:tcPr>
            <w:tcW w:w="9654" w:type="dxa"/>
            <w:gridSpan w:val="2"/>
            <w:vMerge/>
            <w:shd w:val="clear" w:color="000000" w:fill="FFFFFF"/>
            <w:tcMar>
              <w:left w:w="34" w:type="dxa"/>
              <w:right w:w="34" w:type="dxa"/>
            </w:tcMar>
          </w:tcPr>
          <w:p w:rsidR="00E84BBC" w:rsidRDefault="00E84BBC"/>
        </w:tc>
      </w:tr>
      <w:tr w:rsidR="00E84BBC">
        <w:trPr>
          <w:trHeight w:hRule="exact" w:val="555"/>
        </w:trPr>
        <w:tc>
          <w:tcPr>
            <w:tcW w:w="9654" w:type="dxa"/>
            <w:gridSpan w:val="2"/>
            <w:shd w:val="clear" w:color="000000" w:fill="FFFFFF"/>
            <w:tcMar>
              <w:left w:w="34" w:type="dxa"/>
              <w:right w:w="34" w:type="dxa"/>
            </w:tcMar>
          </w:tcPr>
          <w:p w:rsidR="00E84BBC" w:rsidRDefault="00FC16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Зельдович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978-5-534-11729-5.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72F4">
                <w:rPr>
                  <w:rStyle w:val="a3"/>
                </w:rPr>
                <w:t>https://urait.ru/bcode/446025</w:t>
              </w:r>
            </w:hyperlink>
            <w:r>
              <w:t xml:space="preserve"> </w:t>
            </w:r>
          </w:p>
        </w:tc>
      </w:tr>
      <w:tr w:rsidR="00E84BBC">
        <w:trPr>
          <w:trHeight w:hRule="exact" w:val="585"/>
        </w:trPr>
        <w:tc>
          <w:tcPr>
            <w:tcW w:w="9654" w:type="dxa"/>
            <w:gridSpan w:val="2"/>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4BBC">
        <w:trPr>
          <w:trHeight w:hRule="exact" w:val="514"/>
        </w:trPr>
        <w:tc>
          <w:tcPr>
            <w:tcW w:w="9654" w:type="dxa"/>
            <w:gridSpan w:val="2"/>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72F4">
                <w:rPr>
                  <w:rStyle w:val="a3"/>
                  <w:rFonts w:ascii="Times New Roman" w:hAnsi="Times New Roman" w:cs="Times New Roman"/>
                  <w:sz w:val="24"/>
                  <w:szCs w:val="24"/>
                </w:rPr>
                <w:t>http://www.iprbookshop.ru</w:t>
              </w:r>
            </w:hyperlink>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9480"/>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B772F4">
                <w:rPr>
                  <w:rStyle w:val="a3"/>
                  <w:rFonts w:ascii="Times New Roman" w:hAnsi="Times New Roman" w:cs="Times New Roman"/>
                  <w:sz w:val="24"/>
                  <w:szCs w:val="24"/>
                </w:rPr>
                <w:t>http://biblio-online.ru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72F4">
                <w:rPr>
                  <w:rStyle w:val="a3"/>
                  <w:rFonts w:ascii="Times New Roman" w:hAnsi="Times New Roman" w:cs="Times New Roman"/>
                  <w:sz w:val="24"/>
                  <w:szCs w:val="24"/>
                </w:rPr>
                <w:t>http://window.edu.ru/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72F4">
                <w:rPr>
                  <w:rStyle w:val="a3"/>
                  <w:rFonts w:ascii="Times New Roman" w:hAnsi="Times New Roman" w:cs="Times New Roman"/>
                  <w:sz w:val="24"/>
                  <w:szCs w:val="24"/>
                </w:rPr>
                <w:t>http://elibrary.ru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72F4">
                <w:rPr>
                  <w:rStyle w:val="a3"/>
                  <w:rFonts w:ascii="Times New Roman" w:hAnsi="Times New Roman" w:cs="Times New Roman"/>
                  <w:sz w:val="24"/>
                  <w:szCs w:val="24"/>
                </w:rPr>
                <w:t>http://www.sciencedirect.com</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72F4">
                <w:rPr>
                  <w:rStyle w:val="a3"/>
                  <w:rFonts w:ascii="Times New Roman" w:hAnsi="Times New Roman" w:cs="Times New Roman"/>
                  <w:sz w:val="24"/>
                  <w:szCs w:val="24"/>
                </w:rPr>
                <w:t>http://journals.cambridge.org</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72F4">
                <w:rPr>
                  <w:rStyle w:val="a3"/>
                  <w:rFonts w:ascii="Times New Roman" w:hAnsi="Times New Roman" w:cs="Times New Roman"/>
                  <w:sz w:val="24"/>
                  <w:szCs w:val="24"/>
                </w:rPr>
                <w:t>http://www.oxfordjoumals.org</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72F4">
                <w:rPr>
                  <w:rStyle w:val="a3"/>
                  <w:rFonts w:ascii="Times New Roman" w:hAnsi="Times New Roman" w:cs="Times New Roman"/>
                  <w:sz w:val="24"/>
                  <w:szCs w:val="24"/>
                </w:rPr>
                <w:t>http://dic.academic.ru/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72F4">
                <w:rPr>
                  <w:rStyle w:val="a3"/>
                  <w:rFonts w:ascii="Times New Roman" w:hAnsi="Times New Roman" w:cs="Times New Roman"/>
                  <w:sz w:val="24"/>
                  <w:szCs w:val="24"/>
                </w:rPr>
                <w:t>http://www.benran.ru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72F4">
                <w:rPr>
                  <w:rStyle w:val="a3"/>
                  <w:rFonts w:ascii="Times New Roman" w:hAnsi="Times New Roman" w:cs="Times New Roman"/>
                  <w:sz w:val="24"/>
                  <w:szCs w:val="24"/>
                </w:rPr>
                <w:t>http://www.gks.ru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72F4">
                <w:rPr>
                  <w:rStyle w:val="a3"/>
                  <w:rFonts w:ascii="Times New Roman" w:hAnsi="Times New Roman" w:cs="Times New Roman"/>
                  <w:sz w:val="24"/>
                  <w:szCs w:val="24"/>
                </w:rPr>
                <w:t>http://diss.rsl.ru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72F4">
                <w:rPr>
                  <w:rStyle w:val="a3"/>
                  <w:rFonts w:ascii="Times New Roman" w:hAnsi="Times New Roman" w:cs="Times New Roman"/>
                  <w:sz w:val="24"/>
                  <w:szCs w:val="24"/>
                </w:rPr>
                <w:t>http://ru.spinform.ru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4BBC" w:rsidRDefault="00FC16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4BBC">
        <w:trPr>
          <w:trHeight w:hRule="exact" w:val="31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4BBC">
        <w:trPr>
          <w:trHeight w:hRule="exact" w:val="5596"/>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4BBC" w:rsidRDefault="00FC16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4BBC" w:rsidRDefault="00FC16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4BBC" w:rsidRDefault="00FC16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8218"/>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84BBC" w:rsidRDefault="00FC16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4BBC" w:rsidRDefault="00FC16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4BBC" w:rsidRDefault="00FC16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4BBC" w:rsidRDefault="00FC16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4BBC" w:rsidRDefault="00FC16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4BBC">
        <w:trPr>
          <w:trHeight w:hRule="exact" w:val="855"/>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4BBC">
        <w:trPr>
          <w:trHeight w:hRule="exact" w:val="2989"/>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4BBC" w:rsidRDefault="00E84BBC">
            <w:pPr>
              <w:spacing w:after="0" w:line="240" w:lineRule="auto"/>
              <w:jc w:val="both"/>
              <w:rPr>
                <w:sz w:val="24"/>
                <w:szCs w:val="24"/>
              </w:rPr>
            </w:pPr>
          </w:p>
          <w:p w:rsidR="00E84BBC" w:rsidRDefault="00FC16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4BBC" w:rsidRDefault="00FC16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4BBC" w:rsidRDefault="00FC16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4BBC" w:rsidRDefault="00FC16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4BBC" w:rsidRDefault="00FC16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4BBC" w:rsidRDefault="00FC16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4BBC" w:rsidRDefault="00E84BBC">
            <w:pPr>
              <w:spacing w:after="0" w:line="240" w:lineRule="auto"/>
              <w:jc w:val="both"/>
              <w:rPr>
                <w:sz w:val="24"/>
                <w:szCs w:val="24"/>
              </w:rPr>
            </w:pPr>
          </w:p>
          <w:p w:rsidR="00E84BBC" w:rsidRDefault="00FC16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772F4">
                <w:rPr>
                  <w:rStyle w:val="a3"/>
                  <w:rFonts w:ascii="Times New Roman" w:hAnsi="Times New Roman" w:cs="Times New Roman"/>
                  <w:sz w:val="24"/>
                  <w:szCs w:val="24"/>
                </w:rPr>
                <w:t>http://www.president.kremlin.ru</w:t>
              </w:r>
            </w:hyperlink>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772F4">
                <w:rPr>
                  <w:rStyle w:val="a3"/>
                  <w:rFonts w:ascii="Times New Roman" w:hAnsi="Times New Roman" w:cs="Times New Roman"/>
                  <w:sz w:val="24"/>
                  <w:szCs w:val="24"/>
                </w:rPr>
                <w:t>http://www.ict.edu.ru</w:t>
              </w:r>
            </w:hyperlink>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84BBC">
        <w:trPr>
          <w:trHeight w:hRule="exact" w:val="585"/>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84BBC" w:rsidRDefault="00FC16A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772F4">
                <w:rPr>
                  <w:rStyle w:val="a3"/>
                  <w:rFonts w:ascii="Times New Roman" w:hAnsi="Times New Roman" w:cs="Times New Roman"/>
                  <w:sz w:val="24"/>
                  <w:szCs w:val="24"/>
                </w:rPr>
                <w:t>http://fgosvo.ru</w:t>
              </w:r>
            </w:hyperlink>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772F4">
                <w:rPr>
                  <w:rStyle w:val="a3"/>
                  <w:rFonts w:ascii="Times New Roman" w:hAnsi="Times New Roman" w:cs="Times New Roman"/>
                  <w:sz w:val="24"/>
                  <w:szCs w:val="24"/>
                </w:rPr>
                <w:t>http://pravo.gov.ru</w:t>
              </w:r>
            </w:hyperlink>
          </w:p>
        </w:tc>
      </w:tr>
      <w:tr w:rsidR="00E84BBC">
        <w:trPr>
          <w:trHeight w:hRule="exact" w:val="30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772F4">
                <w:rPr>
                  <w:rStyle w:val="a3"/>
                  <w:rFonts w:ascii="Times New Roman" w:hAnsi="Times New Roman" w:cs="Times New Roman"/>
                  <w:sz w:val="24"/>
                  <w:szCs w:val="24"/>
                </w:rPr>
                <w:t>http://edu.garant.ru/omga/</w:t>
              </w:r>
            </w:hyperlink>
          </w:p>
        </w:tc>
      </w:tr>
      <w:tr w:rsidR="00E84BBC">
        <w:trPr>
          <w:trHeight w:hRule="exact" w:val="585"/>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772F4">
                <w:rPr>
                  <w:rStyle w:val="a3"/>
                  <w:rFonts w:ascii="Times New Roman" w:hAnsi="Times New Roman" w:cs="Times New Roman"/>
                  <w:sz w:val="24"/>
                  <w:szCs w:val="24"/>
                </w:rPr>
                <w:t>http://www.consultant.ru/edu/student/study/</w:t>
              </w:r>
            </w:hyperlink>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314"/>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84BBC">
        <w:trPr>
          <w:trHeight w:hRule="exact" w:val="7587"/>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4BBC" w:rsidRDefault="00FC16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4BBC" w:rsidRDefault="00FC16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84BBC" w:rsidRDefault="00FC16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4BBC" w:rsidRDefault="00FC16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4BBC" w:rsidRDefault="00FC16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4BBC" w:rsidRDefault="00FC16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4BBC" w:rsidRDefault="00FC16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4BBC" w:rsidRDefault="00FC16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4BBC" w:rsidRDefault="00FC16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4BBC" w:rsidRDefault="00FC16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4BBC" w:rsidRDefault="00FC16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4BBC" w:rsidRDefault="00FC16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4BBC">
        <w:trPr>
          <w:trHeight w:hRule="exact" w:val="277"/>
        </w:trPr>
        <w:tc>
          <w:tcPr>
            <w:tcW w:w="9640" w:type="dxa"/>
          </w:tcPr>
          <w:p w:rsidR="00E84BBC" w:rsidRDefault="00E84BBC"/>
        </w:tc>
      </w:tr>
      <w:tr w:rsidR="00E84BBC">
        <w:trPr>
          <w:trHeight w:hRule="exact" w:val="585"/>
        </w:trPr>
        <w:tc>
          <w:tcPr>
            <w:tcW w:w="9654" w:type="dxa"/>
            <w:shd w:val="clear" w:color="000000" w:fill="FFFFFF"/>
            <w:tcMar>
              <w:left w:w="34" w:type="dxa"/>
              <w:right w:w="34" w:type="dxa"/>
            </w:tcMar>
          </w:tcPr>
          <w:p w:rsidR="00E84BBC" w:rsidRDefault="00FC16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4BBC">
        <w:trPr>
          <w:trHeight w:hRule="exact" w:val="6626"/>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4BBC" w:rsidRDefault="00FC16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4BBC" w:rsidRDefault="00FC16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4BBC" w:rsidRDefault="00FC16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84BBC" w:rsidRDefault="00FC16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4BBC">
        <w:trPr>
          <w:trHeight w:hRule="exact" w:val="7587"/>
        </w:trPr>
        <w:tc>
          <w:tcPr>
            <w:tcW w:w="9654" w:type="dxa"/>
            <w:shd w:val="clear" w:color="000000" w:fill="FFFFFF"/>
            <w:tcMar>
              <w:left w:w="34" w:type="dxa"/>
              <w:right w:w="34" w:type="dxa"/>
            </w:tcMar>
          </w:tcPr>
          <w:p w:rsidR="00E84BBC" w:rsidRDefault="00FC16A4">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4BBC" w:rsidRDefault="00FC16A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84BBC" w:rsidRDefault="00FC16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84BBC" w:rsidRDefault="00E84BBC"/>
    <w:sectPr w:rsidR="00E84B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62F0"/>
    <w:rsid w:val="00B772F4"/>
    <w:rsid w:val="00D31453"/>
    <w:rsid w:val="00E209E2"/>
    <w:rsid w:val="00E84BBC"/>
    <w:rsid w:val="00FC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6A4"/>
    <w:rPr>
      <w:color w:val="0563C1" w:themeColor="hyperlink"/>
      <w:u w:val="single"/>
    </w:rPr>
  </w:style>
  <w:style w:type="character" w:styleId="a4">
    <w:name w:val="Unresolved Mention"/>
    <w:basedOn w:val="a0"/>
    <w:uiPriority w:val="99"/>
    <w:semiHidden/>
    <w:unhideWhenUsed/>
    <w:rsid w:val="00FC1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602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488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201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149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7508</Words>
  <Characters>42798</Characters>
  <Application>Microsoft Office Word</Application>
  <DocSecurity>0</DocSecurity>
  <Lines>356</Lines>
  <Paragraphs>100</Paragraphs>
  <ScaleCrop>false</ScaleCrop>
  <Company/>
  <LinksUpToDate>false</LinksUpToDate>
  <CharactersWithSpaces>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2022-2023_ФГОС3++2022_Маг-ОФО-Жур(22)_plx_Редакционный менеджмент</dc:title>
  <dc:creator>FastReport.NET</dc:creator>
  <cp:lastModifiedBy>Mark Bernstorf</cp:lastModifiedBy>
  <cp:revision>4</cp:revision>
  <dcterms:created xsi:type="dcterms:W3CDTF">2022-05-03T02:18:00Z</dcterms:created>
  <dcterms:modified xsi:type="dcterms:W3CDTF">2022-11-13T22:38:00Z</dcterms:modified>
</cp:coreProperties>
</file>